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5FD8" w14:textId="54D71E67" w:rsidR="0041287B" w:rsidRPr="00705128" w:rsidRDefault="0041287B" w:rsidP="00B46D5F">
      <w:pPr>
        <w:pStyle w:val="Title"/>
      </w:pPr>
      <w:r w:rsidRPr="00C22E50">
        <w:t xml:space="preserve">Exam </w:t>
      </w:r>
      <w:r w:rsidR="00B46D5F">
        <w:t>2</w:t>
      </w:r>
      <w:r w:rsidRPr="00C22E50">
        <w:t xml:space="preserve"> Treatment Guidelines</w:t>
      </w:r>
    </w:p>
    <w:tbl>
      <w:tblPr>
        <w:tblStyle w:val="GridTable2-Accent5"/>
        <w:tblW w:w="22750" w:type="dxa"/>
        <w:tblLook w:val="04A0" w:firstRow="1" w:lastRow="0" w:firstColumn="1" w:lastColumn="0" w:noHBand="0" w:noVBand="1"/>
      </w:tblPr>
      <w:tblGrid>
        <w:gridCol w:w="3969"/>
        <w:gridCol w:w="2410"/>
        <w:gridCol w:w="8149"/>
        <w:gridCol w:w="73"/>
        <w:gridCol w:w="8149"/>
      </w:tblGrid>
      <w:tr w:rsidR="000E62D4" w:rsidRPr="00705128" w14:paraId="3C3756FB" w14:textId="71BA14B8" w:rsidTr="00854933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37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AA882DA" w14:textId="77777777" w:rsidR="000E62D4" w:rsidRPr="00705128" w:rsidRDefault="000E62D4" w:rsidP="00A860E3">
            <w:pPr>
              <w:spacing w:line="276" w:lineRule="auto"/>
              <w:rPr>
                <w:rFonts w:cstheme="minorHAnsi"/>
                <w:sz w:val="24"/>
              </w:rPr>
            </w:pPr>
          </w:p>
        </w:tc>
        <w:tc>
          <w:tcPr>
            <w:tcW w:w="2410" w:type="dxa"/>
          </w:tcPr>
          <w:p w14:paraId="2F3B6E00" w14:textId="77777777" w:rsidR="000E62D4" w:rsidRPr="00705128" w:rsidRDefault="000E62D4" w:rsidP="00A860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</w:rPr>
            </w:pPr>
          </w:p>
          <w:p w14:paraId="4DB09E97" w14:textId="38124059" w:rsidR="000E62D4" w:rsidRPr="00705128" w:rsidRDefault="000E62D4" w:rsidP="00A860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90E72" w:rsidRPr="00705128" w14:paraId="2BE700E0" w14:textId="141774BB" w:rsidTr="008549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14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2109D46" w14:textId="06FF9363" w:rsidR="00990E72" w:rsidRPr="00705128" w:rsidRDefault="00990E72" w:rsidP="00A860E3">
            <w:pPr>
              <w:spacing w:line="276" w:lineRule="auto"/>
              <w:rPr>
                <w:rFonts w:cstheme="minorHAnsi"/>
                <w:sz w:val="24"/>
              </w:rPr>
            </w:pPr>
            <w:r w:rsidRPr="00705128">
              <w:rPr>
                <w:rFonts w:cstheme="minorHAnsi"/>
                <w:sz w:val="24"/>
              </w:rPr>
              <w:t>Disease</w:t>
            </w:r>
          </w:p>
        </w:tc>
        <w:tc>
          <w:tcPr>
            <w:tcW w:w="10632" w:type="dxa"/>
            <w:gridSpan w:val="3"/>
          </w:tcPr>
          <w:p w14:paraId="62E5E653" w14:textId="6C250D12" w:rsidR="00990E72" w:rsidRPr="00705128" w:rsidRDefault="00990E72" w:rsidP="00A860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705128">
              <w:rPr>
                <w:rFonts w:cstheme="minorHAnsi"/>
                <w:sz w:val="24"/>
              </w:rPr>
              <w:t>Treatments</w:t>
            </w:r>
          </w:p>
        </w:tc>
      </w:tr>
      <w:tr w:rsidR="00990E72" w:rsidRPr="00705128" w14:paraId="449B96A4" w14:textId="28C1E76E" w:rsidTr="00854933">
        <w:trPr>
          <w:gridAfter w:val="1"/>
          <w:wAfter w:w="814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EDC4577" w14:textId="451C41A9" w:rsidR="00AC7EB8" w:rsidRPr="00AC7EB8" w:rsidRDefault="000A4DF7" w:rsidP="00A860E3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Alzheimer’s </w:t>
            </w:r>
            <w:r w:rsidR="00AC7EB8" w:rsidRPr="00AC7EB8">
              <w:rPr>
                <w:rFonts w:cstheme="minorHAnsi"/>
                <w:sz w:val="24"/>
              </w:rPr>
              <w:t>Dementia</w:t>
            </w:r>
            <w:r w:rsidR="00AC7EB8">
              <w:rPr>
                <w:rFonts w:cstheme="minorHAnsi"/>
                <w:sz w:val="24"/>
              </w:rPr>
              <w:t xml:space="preserve"> - ONSET</w:t>
            </w:r>
          </w:p>
          <w:p w14:paraId="78CA3BEE" w14:textId="77777777" w:rsidR="00AC7EB8" w:rsidRDefault="00AC7EB8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</w:p>
          <w:p w14:paraId="631D2F58" w14:textId="77777777" w:rsidR="00AC7EB8" w:rsidRDefault="00AC7EB8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</w:p>
          <w:p w14:paraId="44A7486A" w14:textId="77777777" w:rsidR="000A4DF7" w:rsidRPr="000A4DF7" w:rsidRDefault="000A4DF7" w:rsidP="000A4DF7">
            <w:pPr>
              <w:rPr>
                <w:rFonts w:cstheme="minorHAnsi"/>
                <w:sz w:val="24"/>
              </w:rPr>
            </w:pPr>
          </w:p>
          <w:p w14:paraId="5A75DF09" w14:textId="7631609D" w:rsidR="000A4DF7" w:rsidRDefault="000A4DF7" w:rsidP="000A4DF7">
            <w:pPr>
              <w:rPr>
                <w:rFonts w:cstheme="minorHAnsi"/>
                <w:sz w:val="24"/>
              </w:rPr>
            </w:pPr>
          </w:p>
          <w:p w14:paraId="5EFAD683" w14:textId="77777777" w:rsidR="000A4DF7" w:rsidRDefault="000A4DF7" w:rsidP="000A4DF7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Moderate - severe</w:t>
            </w:r>
          </w:p>
          <w:p w14:paraId="36FEECE8" w14:textId="77777777" w:rsidR="00667CA1" w:rsidRPr="00667CA1" w:rsidRDefault="00667CA1" w:rsidP="00667CA1">
            <w:pPr>
              <w:rPr>
                <w:rFonts w:cstheme="minorHAnsi"/>
                <w:sz w:val="24"/>
              </w:rPr>
            </w:pPr>
          </w:p>
          <w:p w14:paraId="02DEECD1" w14:textId="77777777" w:rsidR="00667CA1" w:rsidRPr="00667CA1" w:rsidRDefault="00667CA1" w:rsidP="00667CA1">
            <w:pPr>
              <w:rPr>
                <w:rFonts w:cstheme="minorHAnsi"/>
                <w:sz w:val="24"/>
              </w:rPr>
            </w:pPr>
          </w:p>
          <w:p w14:paraId="6D51D01F" w14:textId="77777777" w:rsidR="00667CA1" w:rsidRDefault="00667CA1" w:rsidP="00667CA1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ABDC8CE" w14:textId="77777777" w:rsidR="00667CA1" w:rsidRDefault="00667CA1" w:rsidP="00667CA1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C67AB24" w14:textId="77777777" w:rsidR="0036724B" w:rsidRDefault="0036724B" w:rsidP="00667CA1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3C940089" w14:textId="13576FC6" w:rsidR="00667CA1" w:rsidRDefault="00667CA1" w:rsidP="00667CA1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 xml:space="preserve">Dementia with </w:t>
            </w:r>
            <w:proofErr w:type="spellStart"/>
            <w:r>
              <w:rPr>
                <w:rFonts w:cstheme="minorHAnsi"/>
                <w:sz w:val="24"/>
              </w:rPr>
              <w:t>lewy</w:t>
            </w:r>
            <w:proofErr w:type="spellEnd"/>
            <w:r>
              <w:rPr>
                <w:rFonts w:cstheme="minorHAnsi"/>
                <w:sz w:val="24"/>
              </w:rPr>
              <w:t xml:space="preserve"> bodies – mod-severe</w:t>
            </w:r>
          </w:p>
          <w:p w14:paraId="0E689AB8" w14:textId="77777777" w:rsidR="00667CA1" w:rsidRDefault="00667CA1" w:rsidP="00667CA1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8F53DFA" w14:textId="77777777" w:rsidR="0036724B" w:rsidRDefault="0036724B" w:rsidP="00667CA1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E977CFA" w14:textId="258C7871" w:rsidR="00667CA1" w:rsidRDefault="00667CA1" w:rsidP="00667CA1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Frontotemporal dementia</w:t>
            </w:r>
          </w:p>
          <w:p w14:paraId="26D76DF7" w14:textId="77777777" w:rsidR="00667CA1" w:rsidRDefault="00667CA1" w:rsidP="00667CA1">
            <w:pPr>
              <w:ind w:firstLine="720"/>
              <w:rPr>
                <w:rFonts w:cstheme="minorHAnsi"/>
                <w:b w:val="0"/>
                <w:bCs w:val="0"/>
                <w:sz w:val="24"/>
              </w:rPr>
            </w:pPr>
          </w:p>
          <w:p w14:paraId="4063B3F2" w14:textId="77777777" w:rsidR="00667CA1" w:rsidRDefault="00667CA1" w:rsidP="00667CA1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87BDA6E" w14:textId="31A274B3" w:rsidR="00667CA1" w:rsidRPr="00667CA1" w:rsidRDefault="00667CA1" w:rsidP="00667CA1">
            <w:pPr>
              <w:rPr>
                <w:rFonts w:cstheme="minorHAnsi"/>
                <w:sz w:val="24"/>
              </w:rPr>
            </w:pPr>
          </w:p>
        </w:tc>
        <w:tc>
          <w:tcPr>
            <w:tcW w:w="10632" w:type="dxa"/>
            <w:gridSpan w:val="3"/>
          </w:tcPr>
          <w:p w14:paraId="28105316" w14:textId="03525B25" w:rsidR="00990E72" w:rsidRDefault="00AC7EB8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Pr="00AC7EB8">
              <w:rPr>
                <w:rFonts w:cstheme="minorHAnsi"/>
                <w:sz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vertAlign w:val="superscript"/>
              </w:rPr>
              <w:t xml:space="preserve"> </w:t>
            </w:r>
            <w:r>
              <w:rPr>
                <w:rFonts w:cstheme="minorHAnsi"/>
                <w:sz w:val="24"/>
              </w:rPr>
              <w:t>line: Acetylcholine esterase inhibitors</w:t>
            </w:r>
          </w:p>
          <w:p w14:paraId="097F4ED2" w14:textId="1F1A5CC5" w:rsidR="00AC7EB8" w:rsidRDefault="00AC7EB8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sz w:val="24"/>
              </w:rPr>
            </w:pPr>
            <w:proofErr w:type="spellStart"/>
            <w:r w:rsidRPr="000A4DF7">
              <w:rPr>
                <w:rFonts w:cstheme="minorHAnsi"/>
                <w:color w:val="ED7D31" w:themeColor="accent2"/>
                <w:sz w:val="24"/>
              </w:rPr>
              <w:t>E.g</w:t>
            </w:r>
            <w:proofErr w:type="spellEnd"/>
            <w:r w:rsidRPr="000A4DF7">
              <w:rPr>
                <w:rFonts w:cstheme="minorHAnsi"/>
                <w:color w:val="ED7D31" w:themeColor="accent2"/>
                <w:sz w:val="24"/>
              </w:rPr>
              <w:t xml:space="preserve"> Donepezil 5-10mg OD ON</w:t>
            </w:r>
            <w:r w:rsidR="000A4DF7" w:rsidRPr="000A4DF7">
              <w:rPr>
                <w:rFonts w:cstheme="minorHAnsi"/>
                <w:color w:val="ED7D31" w:themeColor="accent2"/>
                <w:sz w:val="24"/>
              </w:rPr>
              <w:t>, Galantamine 4-12mg BD, Rivastigmine 1.5-6mg BD</w:t>
            </w:r>
          </w:p>
          <w:p w14:paraId="5165AE2F" w14:textId="393B2CC3" w:rsidR="000A4DF7" w:rsidRDefault="000A4DF7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should delay progressive decline in functioning. </w:t>
            </w:r>
          </w:p>
          <w:p w14:paraId="44417D52" w14:textId="4BFB183D" w:rsidR="00392EC4" w:rsidRDefault="000A4DF7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Slow titration up + try another </w:t>
            </w:r>
            <w:proofErr w:type="spellStart"/>
            <w:r>
              <w:rPr>
                <w:rFonts w:cstheme="minorHAnsi"/>
                <w:sz w:val="24"/>
              </w:rPr>
              <w:t>AChEI</w:t>
            </w:r>
            <w:proofErr w:type="spellEnd"/>
            <w:r>
              <w:rPr>
                <w:rFonts w:cstheme="minorHAnsi"/>
                <w:sz w:val="24"/>
              </w:rPr>
              <w:t xml:space="preserve"> if one doesn’t work. </w:t>
            </w:r>
          </w:p>
          <w:p w14:paraId="7ADDC761" w14:textId="0421B674" w:rsidR="00667CA1" w:rsidRDefault="00667CA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patches may be better tolerated</w:t>
            </w:r>
          </w:p>
          <w:p w14:paraId="5F7DCD11" w14:textId="77777777" w:rsidR="00392EC4" w:rsidRDefault="00392EC4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B6E24A" w14:textId="7BC91F19" w:rsidR="00392EC4" w:rsidRDefault="000A4DF7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Pr="000A4DF7">
              <w:rPr>
                <w:rFonts w:cstheme="minorHAnsi"/>
                <w:sz w:val="24"/>
                <w:vertAlign w:val="superscript"/>
              </w:rPr>
              <w:t>st</w:t>
            </w:r>
            <w:r>
              <w:rPr>
                <w:rFonts w:cstheme="minorHAnsi"/>
                <w:sz w:val="24"/>
              </w:rPr>
              <w:t xml:space="preserve"> line – Memantine</w:t>
            </w:r>
          </w:p>
          <w:p w14:paraId="6DBAF758" w14:textId="14248E3A" w:rsidR="00667CA1" w:rsidRPr="00667CA1" w:rsidRDefault="00667CA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sz w:val="24"/>
              </w:rPr>
            </w:pPr>
            <w:r w:rsidRPr="00667CA1">
              <w:rPr>
                <w:rFonts w:cstheme="minorHAnsi"/>
                <w:color w:val="ED7D31" w:themeColor="accent2"/>
                <w:sz w:val="24"/>
              </w:rPr>
              <w:t xml:space="preserve">start at 5mg, </w:t>
            </w:r>
            <w:proofErr w:type="spellStart"/>
            <w:r w:rsidRPr="00667CA1">
              <w:rPr>
                <w:rFonts w:cstheme="minorHAnsi"/>
                <w:color w:val="ED7D31" w:themeColor="accent2"/>
                <w:sz w:val="24"/>
              </w:rPr>
              <w:t>inc</w:t>
            </w:r>
            <w:proofErr w:type="spellEnd"/>
            <w:r w:rsidRPr="00667CA1">
              <w:rPr>
                <w:rFonts w:cstheme="minorHAnsi"/>
                <w:color w:val="ED7D31" w:themeColor="accent2"/>
                <w:sz w:val="24"/>
              </w:rPr>
              <w:t xml:space="preserve"> by 5mg a week until 20mg</w:t>
            </w:r>
          </w:p>
          <w:p w14:paraId="7FDA7532" w14:textId="159E75E9" w:rsidR="000A4DF7" w:rsidRPr="000A4DF7" w:rsidRDefault="000A4DF7" w:rsidP="000A4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4DF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monotherapy in those unresponsive/ c/I to </w:t>
            </w:r>
            <w:proofErr w:type="spellStart"/>
            <w:r>
              <w:rPr>
                <w:rFonts w:cstheme="minorHAnsi"/>
              </w:rPr>
              <w:t>AChEI’s</w:t>
            </w:r>
            <w:proofErr w:type="spellEnd"/>
            <w:r>
              <w:rPr>
                <w:rFonts w:cstheme="minorHAnsi"/>
              </w:rPr>
              <w:t xml:space="preserve">  </w:t>
            </w:r>
          </w:p>
          <w:p w14:paraId="01EABE20" w14:textId="77777777" w:rsidR="0036724B" w:rsidRDefault="0036724B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1DEB96" w14:textId="3DE128E5" w:rsidR="000A4DF7" w:rsidRDefault="00667CA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Pr="00667CA1">
              <w:rPr>
                <w:rFonts w:cstheme="minorHAnsi"/>
                <w:sz w:val="24"/>
                <w:vertAlign w:val="superscript"/>
              </w:rPr>
              <w:t>st</w:t>
            </w:r>
            <w:r>
              <w:rPr>
                <w:rFonts w:cstheme="minorHAnsi"/>
                <w:sz w:val="24"/>
              </w:rPr>
              <w:t xml:space="preserve"> line – donepezil/ rivastigmine </w:t>
            </w:r>
          </w:p>
          <w:p w14:paraId="222DEDD2" w14:textId="5FCB6F27" w:rsidR="00667CA1" w:rsidRDefault="00667CA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Pr="00667CA1">
              <w:rPr>
                <w:rFonts w:cstheme="minorHAnsi"/>
                <w:sz w:val="24"/>
                <w:vertAlign w:val="superscript"/>
              </w:rPr>
              <w:t>nd</w:t>
            </w:r>
            <w:r>
              <w:rPr>
                <w:rFonts w:cstheme="minorHAnsi"/>
                <w:sz w:val="24"/>
              </w:rPr>
              <w:t xml:space="preserve"> line – Galantamine</w:t>
            </w:r>
          </w:p>
          <w:p w14:paraId="6F94F389" w14:textId="404FB8F1" w:rsidR="00667CA1" w:rsidRDefault="00667CA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76DE3A" w14:textId="2F884DCE" w:rsidR="00667CA1" w:rsidRDefault="00667CA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Do not use </w:t>
            </w:r>
            <w:proofErr w:type="spellStart"/>
            <w:r>
              <w:rPr>
                <w:rFonts w:cstheme="minorHAnsi"/>
                <w:sz w:val="24"/>
              </w:rPr>
              <w:t>AChEI’s</w:t>
            </w:r>
            <w:proofErr w:type="spellEnd"/>
          </w:p>
          <w:p w14:paraId="31D8224E" w14:textId="6A01DA3B" w:rsidR="000A4DF7" w:rsidRPr="00705128" w:rsidRDefault="000A4DF7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860E3" w:rsidRPr="00705128" w14:paraId="042A9A19" w14:textId="4BA8DEC8" w:rsidTr="008549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149" w:type="dxa"/>
          <w:trHeight w:val="3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7048E7B" w14:textId="77777777" w:rsidR="002737F2" w:rsidRDefault="00AC7EB8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Epilepsy</w:t>
            </w:r>
          </w:p>
          <w:p w14:paraId="28EB6B22" w14:textId="77777777" w:rsidR="00B577B5" w:rsidRPr="00B577B5" w:rsidRDefault="00B577B5" w:rsidP="00B577B5">
            <w:pPr>
              <w:rPr>
                <w:rFonts w:cstheme="minorHAnsi"/>
                <w:sz w:val="24"/>
              </w:rPr>
            </w:pPr>
          </w:p>
          <w:p w14:paraId="5BCBB3F5" w14:textId="77777777" w:rsidR="00B577B5" w:rsidRPr="00B577B5" w:rsidRDefault="00B577B5" w:rsidP="00B577B5">
            <w:pPr>
              <w:rPr>
                <w:rFonts w:cstheme="minorHAnsi"/>
                <w:sz w:val="24"/>
              </w:rPr>
            </w:pPr>
          </w:p>
          <w:p w14:paraId="5D682B53" w14:textId="77777777" w:rsidR="00B577B5" w:rsidRPr="00B577B5" w:rsidRDefault="00B577B5" w:rsidP="00B577B5">
            <w:pPr>
              <w:rPr>
                <w:rFonts w:cstheme="minorHAnsi"/>
                <w:sz w:val="24"/>
              </w:rPr>
            </w:pPr>
          </w:p>
          <w:p w14:paraId="7BCAF4C6" w14:textId="77777777" w:rsidR="00B577B5" w:rsidRDefault="00B577B5" w:rsidP="00B577B5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B9216DC" w14:textId="77777777" w:rsidR="00B577B5" w:rsidRDefault="00B577B5" w:rsidP="00B577B5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Generalised tonic-</w:t>
            </w:r>
            <w:proofErr w:type="spellStart"/>
            <w:r>
              <w:rPr>
                <w:rFonts w:cstheme="minorHAnsi"/>
                <w:sz w:val="24"/>
              </w:rPr>
              <w:t>clonic</w:t>
            </w:r>
            <w:proofErr w:type="spellEnd"/>
            <w:r>
              <w:rPr>
                <w:rFonts w:cstheme="minorHAnsi"/>
                <w:sz w:val="24"/>
              </w:rPr>
              <w:t xml:space="preserve"> seizures</w:t>
            </w:r>
          </w:p>
          <w:p w14:paraId="0324EDD0" w14:textId="77777777" w:rsidR="006B4D19" w:rsidRPr="006B4D19" w:rsidRDefault="006B4D19" w:rsidP="006B4D19">
            <w:pPr>
              <w:rPr>
                <w:rFonts w:cstheme="minorHAnsi"/>
                <w:sz w:val="24"/>
              </w:rPr>
            </w:pPr>
          </w:p>
          <w:p w14:paraId="0B6E450B" w14:textId="77777777" w:rsidR="006B4D19" w:rsidRPr="006B4D19" w:rsidRDefault="006B4D19" w:rsidP="006B4D19">
            <w:pPr>
              <w:rPr>
                <w:rFonts w:cstheme="minorHAnsi"/>
                <w:sz w:val="24"/>
              </w:rPr>
            </w:pPr>
          </w:p>
          <w:p w14:paraId="6E4FB2C8" w14:textId="77777777" w:rsidR="006B4D19" w:rsidRPr="006B4D19" w:rsidRDefault="006B4D19" w:rsidP="006B4D19">
            <w:pPr>
              <w:rPr>
                <w:rFonts w:cstheme="minorHAnsi"/>
                <w:sz w:val="24"/>
              </w:rPr>
            </w:pPr>
          </w:p>
          <w:p w14:paraId="196EBC80" w14:textId="77777777" w:rsidR="006B4D19" w:rsidRPr="006B4D19" w:rsidRDefault="006B4D19" w:rsidP="006B4D19">
            <w:pPr>
              <w:rPr>
                <w:rFonts w:cstheme="minorHAnsi"/>
                <w:sz w:val="24"/>
              </w:rPr>
            </w:pPr>
          </w:p>
          <w:p w14:paraId="0491C8C6" w14:textId="77777777" w:rsidR="006B4D19" w:rsidRDefault="006B4D19" w:rsidP="006B4D19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C18CE2C" w14:textId="77777777" w:rsidR="006B4D19" w:rsidRDefault="006B4D19" w:rsidP="006B4D19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Focal seizures</w:t>
            </w:r>
          </w:p>
          <w:p w14:paraId="514DEC78" w14:textId="77777777" w:rsidR="006B4D19" w:rsidRPr="006B4D19" w:rsidRDefault="006B4D19" w:rsidP="006B4D19">
            <w:pPr>
              <w:rPr>
                <w:rFonts w:cstheme="minorHAnsi"/>
                <w:sz w:val="24"/>
              </w:rPr>
            </w:pPr>
          </w:p>
          <w:p w14:paraId="10432828" w14:textId="77777777" w:rsidR="006B4D19" w:rsidRDefault="006B4D19" w:rsidP="004B17C4">
            <w:pPr>
              <w:rPr>
                <w:rFonts w:cstheme="minorHAnsi"/>
                <w:sz w:val="24"/>
              </w:rPr>
            </w:pPr>
          </w:p>
          <w:p w14:paraId="1FEEE726" w14:textId="4DE03050" w:rsidR="004B17C4" w:rsidRPr="004B17C4" w:rsidRDefault="004B17C4" w:rsidP="004B17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epilepticus </w:t>
            </w:r>
          </w:p>
        </w:tc>
        <w:tc>
          <w:tcPr>
            <w:tcW w:w="10632" w:type="dxa"/>
            <w:gridSpan w:val="3"/>
          </w:tcPr>
          <w:p w14:paraId="282A7D3A" w14:textId="77777777" w:rsidR="00A860E3" w:rsidRDefault="00B577B5" w:rsidP="00667C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Individualised strategy based on many factors including seizure type + epilepsy syndrome. </w:t>
            </w:r>
          </w:p>
          <w:p w14:paraId="7940F9A4" w14:textId="77777777" w:rsidR="00B577B5" w:rsidRDefault="00B577B5" w:rsidP="00667C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Monotherapy wherever possible. </w:t>
            </w:r>
          </w:p>
          <w:p w14:paraId="0002FF7C" w14:textId="77777777" w:rsidR="00B577B5" w:rsidRDefault="00B577B5" w:rsidP="00667C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If Monotherapy with 1 medication doesn’t work -&gt; monotherapy with another type. </w:t>
            </w:r>
          </w:p>
          <w:p w14:paraId="160A2B7E" w14:textId="77777777" w:rsidR="00303465" w:rsidRPr="00303465" w:rsidRDefault="00303465" w:rsidP="0030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A085EA" w14:textId="77777777" w:rsidR="00303465" w:rsidRDefault="00303465" w:rsidP="0030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3DBCA2" w14:textId="77777777" w:rsidR="00303465" w:rsidRDefault="00303465" w:rsidP="0030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vertAlign w:val="superscript"/>
              </w:rPr>
            </w:pPr>
            <w:r w:rsidRPr="00303465">
              <w:rPr>
                <w:rFonts w:cstheme="minorHAnsi"/>
                <w:b/>
                <w:bCs/>
                <w:sz w:val="24"/>
              </w:rPr>
              <w:t>1</w:t>
            </w:r>
            <w:r w:rsidRPr="00303465">
              <w:rPr>
                <w:rFonts w:cstheme="minorHAnsi"/>
                <w:b/>
                <w:bCs/>
                <w:sz w:val="24"/>
                <w:vertAlign w:val="superscript"/>
              </w:rPr>
              <w:t>st</w:t>
            </w:r>
            <w:r w:rsidRPr="00303465">
              <w:rPr>
                <w:rFonts w:cstheme="minorHAnsi"/>
                <w:b/>
                <w:bCs/>
                <w:sz w:val="24"/>
              </w:rPr>
              <w:t xml:space="preserve"> line – Sodium Valproate</w:t>
            </w:r>
            <w:r>
              <w:rPr>
                <w:rFonts w:cstheme="minorHAnsi"/>
                <w:sz w:val="24"/>
              </w:rPr>
              <w:t xml:space="preserve"> – in boys/ men, girls under 10, women unable to get pregnant. </w:t>
            </w:r>
          </w:p>
          <w:p w14:paraId="6E6B8C0C" w14:textId="77777777" w:rsidR="00303465" w:rsidRDefault="00303465" w:rsidP="0030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346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also</w:t>
            </w:r>
            <w:proofErr w:type="gramEnd"/>
            <w:r>
              <w:rPr>
                <w:rFonts w:cstheme="minorHAnsi"/>
              </w:rPr>
              <w:t xml:space="preserve"> first line in absence, myoclonic, tonic or atonic seizures</w:t>
            </w:r>
          </w:p>
          <w:p w14:paraId="7BD1F7CC" w14:textId="77777777" w:rsidR="00303465" w:rsidRDefault="00303465" w:rsidP="0030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9FD6882" w14:textId="08C9F09B" w:rsidR="00303465" w:rsidRDefault="00303465" w:rsidP="0030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Pr="00303465">
              <w:rPr>
                <w:rFonts w:cstheme="minorHAnsi"/>
                <w:b/>
                <w:bCs/>
                <w:vertAlign w:val="superscript"/>
              </w:rPr>
              <w:t>nd</w:t>
            </w:r>
            <w:r w:rsidRPr="00303465">
              <w:rPr>
                <w:rFonts w:cstheme="minorHAnsi"/>
                <w:b/>
                <w:bCs/>
              </w:rPr>
              <w:t xml:space="preserve"> line – Lamotrigine or Leve</w:t>
            </w:r>
            <w:r>
              <w:rPr>
                <w:rFonts w:cstheme="minorHAnsi"/>
                <w:b/>
                <w:bCs/>
              </w:rPr>
              <w:t>tir</w:t>
            </w:r>
            <w:r w:rsidRPr="00303465">
              <w:rPr>
                <w:rFonts w:cstheme="minorHAnsi"/>
                <w:b/>
                <w:bCs/>
              </w:rPr>
              <w:t>ace</w:t>
            </w:r>
            <w:r>
              <w:rPr>
                <w:rFonts w:cstheme="minorHAnsi"/>
                <w:b/>
                <w:bCs/>
              </w:rPr>
              <w:t>ta</w:t>
            </w:r>
            <w:r w:rsidRPr="00303465">
              <w:rPr>
                <w:rFonts w:cstheme="minorHAnsi"/>
                <w:b/>
                <w:bCs/>
              </w:rPr>
              <w:t xml:space="preserve">m </w:t>
            </w:r>
            <w:r w:rsidRPr="00303465">
              <w:rPr>
                <w:rFonts w:cstheme="minorHAnsi"/>
              </w:rPr>
              <w:t>– in girls/ women of childbearing potential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33096ED5" w14:textId="77777777" w:rsidR="00303465" w:rsidRDefault="00303465" w:rsidP="00303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346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can be used if sodium valproate c/I </w:t>
            </w:r>
          </w:p>
          <w:p w14:paraId="3A17664F" w14:textId="77777777" w:rsidR="006B4D19" w:rsidRDefault="006B4D19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ED26270" w14:textId="1B914592" w:rsidR="00E66544" w:rsidRDefault="00E6654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Pr="00E66544">
              <w:rPr>
                <w:rFonts w:cstheme="minorHAnsi"/>
                <w:b/>
                <w:bCs/>
                <w:vertAlign w:val="superscript"/>
              </w:rPr>
              <w:t>st</w:t>
            </w:r>
            <w:r>
              <w:rPr>
                <w:rFonts w:cstheme="minorHAnsi"/>
                <w:b/>
                <w:bCs/>
              </w:rPr>
              <w:t xml:space="preserve"> line- Lamotrigine or levetiracetam </w:t>
            </w:r>
          </w:p>
          <w:p w14:paraId="09E36C79" w14:textId="77777777" w:rsidR="00E66544" w:rsidRDefault="00E6654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EE72522" w14:textId="0180A1F8" w:rsidR="00EC5592" w:rsidRDefault="00E6654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Pr="00E66544">
              <w:rPr>
                <w:rFonts w:cstheme="minorHAnsi"/>
                <w:b/>
                <w:bCs/>
                <w:vertAlign w:val="superscript"/>
              </w:rPr>
              <w:t>nd</w:t>
            </w:r>
            <w:r>
              <w:rPr>
                <w:rFonts w:cstheme="minorHAnsi"/>
                <w:b/>
                <w:bCs/>
              </w:rPr>
              <w:t xml:space="preserve"> line </w:t>
            </w:r>
            <w:r w:rsidR="006B4D19" w:rsidRPr="006B4D19">
              <w:rPr>
                <w:rFonts w:cstheme="minorHAnsi"/>
                <w:b/>
                <w:bCs/>
              </w:rPr>
              <w:t>Carbamazepine, lamotrigine, then levetiracetam</w:t>
            </w:r>
          </w:p>
          <w:p w14:paraId="1A4281AB" w14:textId="1A24C004" w:rsidR="006B4D19" w:rsidRPr="006B4D19" w:rsidRDefault="006B4D19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4D19">
              <w:rPr>
                <w:rFonts w:cstheme="minorHAnsi"/>
                <w:b/>
                <w:bCs/>
              </w:rPr>
              <w:t xml:space="preserve"> </w:t>
            </w:r>
          </w:p>
          <w:p w14:paraId="2200CAC9" w14:textId="77777777" w:rsidR="006B4D19" w:rsidRDefault="006B4D19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B26B9A" w14:textId="77777777" w:rsidR="004B17C4" w:rsidRDefault="004B17C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0DBD19" w14:textId="6EC1A48B" w:rsidR="004B17C4" w:rsidRDefault="004B17C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 community</w:t>
            </w:r>
          </w:p>
          <w:p w14:paraId="2F2E0244" w14:textId="74A7B5FC" w:rsidR="006B4D19" w:rsidRPr="004B17C4" w:rsidRDefault="004B17C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B17C4">
              <w:rPr>
                <w:rFonts w:cstheme="minorHAnsi"/>
                <w:b/>
                <w:bCs/>
              </w:rPr>
              <w:t>1</w:t>
            </w:r>
            <w:r w:rsidRPr="004B17C4">
              <w:rPr>
                <w:rFonts w:cstheme="minorHAnsi"/>
                <w:b/>
                <w:bCs/>
                <w:vertAlign w:val="superscript"/>
              </w:rPr>
              <w:t>st</w:t>
            </w:r>
            <w:r w:rsidRPr="004B17C4">
              <w:rPr>
                <w:rFonts w:cstheme="minorHAnsi"/>
                <w:b/>
                <w:bCs/>
              </w:rPr>
              <w:t xml:space="preserve"> line – buccal midazolam/ rectal diazepam. </w:t>
            </w:r>
          </w:p>
          <w:p w14:paraId="60FD84AC" w14:textId="1763E81C" w:rsidR="004B17C4" w:rsidRDefault="004B17C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Call ambulance if seizure lasts 5 mins post medication</w:t>
            </w:r>
          </w:p>
          <w:p w14:paraId="6ECC25DA" w14:textId="5BE5251F" w:rsidR="004B17C4" w:rsidRDefault="004B17C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Time seizure</w:t>
            </w:r>
          </w:p>
          <w:p w14:paraId="44CAE3FB" w14:textId="77777777" w:rsidR="006B4D19" w:rsidRDefault="006B4D19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25EB73" w14:textId="77777777" w:rsidR="004B17C4" w:rsidRDefault="004B17C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 hospital</w:t>
            </w:r>
          </w:p>
          <w:p w14:paraId="375692CE" w14:textId="77777777" w:rsidR="004B17C4" w:rsidRDefault="004B17C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17C4">
              <w:rPr>
                <w:rFonts w:cstheme="minorHAnsi"/>
                <w:b/>
                <w:bCs/>
              </w:rPr>
              <w:t xml:space="preserve">0-5 min – high </w:t>
            </w:r>
            <w:proofErr w:type="spellStart"/>
            <w:r w:rsidRPr="004B17C4">
              <w:rPr>
                <w:rFonts w:cstheme="minorHAnsi"/>
                <w:b/>
                <w:bCs/>
              </w:rPr>
              <w:t>conc</w:t>
            </w:r>
            <w:proofErr w:type="spellEnd"/>
            <w:r w:rsidRPr="004B17C4">
              <w:rPr>
                <w:rFonts w:cstheme="minorHAnsi"/>
                <w:b/>
                <w:bCs/>
              </w:rPr>
              <w:t xml:space="preserve"> oxygen, </w:t>
            </w:r>
            <w:proofErr w:type="spellStart"/>
            <w:r w:rsidRPr="004B17C4">
              <w:rPr>
                <w:rFonts w:cstheme="minorHAnsi"/>
                <w:b/>
                <w:bCs/>
              </w:rPr>
              <w:t>pabrinex</w:t>
            </w:r>
            <w:proofErr w:type="spellEnd"/>
            <w:r>
              <w:rPr>
                <w:rFonts w:cstheme="minorHAnsi"/>
              </w:rPr>
              <w:t xml:space="preserve"> (if alcohol </w:t>
            </w:r>
            <w:proofErr w:type="spellStart"/>
            <w:r>
              <w:rPr>
                <w:rFonts w:cstheme="minorHAnsi"/>
              </w:rPr>
              <w:t>abse</w:t>
            </w:r>
            <w:proofErr w:type="spellEnd"/>
            <w:r>
              <w:rPr>
                <w:rFonts w:cstheme="minorHAnsi"/>
              </w:rPr>
              <w:t xml:space="preserve">), </w:t>
            </w:r>
            <w:r w:rsidRPr="004B17C4">
              <w:rPr>
                <w:rFonts w:cstheme="minorHAnsi"/>
                <w:b/>
                <w:bCs/>
              </w:rPr>
              <w:t>glucos</w:t>
            </w:r>
            <w:r>
              <w:rPr>
                <w:rFonts w:cstheme="minorHAnsi"/>
              </w:rPr>
              <w:t>e (if hypoglycaemic)</w:t>
            </w:r>
          </w:p>
          <w:p w14:paraId="21192BF1" w14:textId="77777777" w:rsidR="004B17C4" w:rsidRDefault="004B17C4" w:rsidP="006B4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17C4">
              <w:rPr>
                <w:rFonts w:cstheme="minorHAnsi"/>
                <w:b/>
                <w:bCs/>
              </w:rPr>
              <w:t>5-20 min</w:t>
            </w:r>
            <w:r>
              <w:rPr>
                <w:rFonts w:cstheme="minorHAnsi"/>
              </w:rPr>
              <w:t xml:space="preserve"> </w:t>
            </w:r>
            <w:r w:rsidRPr="004B17C4">
              <w:rPr>
                <w:rFonts w:cstheme="minorHAnsi"/>
                <w:b/>
                <w:bCs/>
              </w:rPr>
              <w:t xml:space="preserve">– IV lorazepam </w:t>
            </w:r>
            <w:r>
              <w:rPr>
                <w:rFonts w:cstheme="minorHAnsi"/>
              </w:rPr>
              <w:t>0.1mg/kg or 2</w:t>
            </w:r>
            <w:r w:rsidRPr="004B17C4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line – diazepam. </w:t>
            </w:r>
          </w:p>
          <w:p w14:paraId="64D13555" w14:textId="77777777" w:rsidR="004B17C4" w:rsidRDefault="004B17C4" w:rsidP="004B1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B17C4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if cannot get iv access – buccal midazolam</w:t>
            </w:r>
          </w:p>
          <w:p w14:paraId="74D027E1" w14:textId="77777777" w:rsidR="004B17C4" w:rsidRDefault="00DF05BB" w:rsidP="004B1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F05BB">
              <w:rPr>
                <w:rFonts w:cstheme="minorHAnsi"/>
                <w:b/>
                <w:bCs/>
              </w:rPr>
              <w:t>20-40 min – alert anaesthetist</w:t>
            </w:r>
            <w:r>
              <w:rPr>
                <w:rFonts w:cstheme="minorHAnsi"/>
              </w:rPr>
              <w:t xml:space="preserve"> + ICU</w:t>
            </w:r>
          </w:p>
          <w:p w14:paraId="79F979E5" w14:textId="77777777" w:rsidR="00DF05BB" w:rsidRDefault="00DF05BB" w:rsidP="004B1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DF05BB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line – IV AED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phenytpin</w:t>
            </w:r>
            <w:proofErr w:type="spellEnd"/>
            <w:r>
              <w:rPr>
                <w:rFonts w:cstheme="minorHAnsi"/>
              </w:rPr>
              <w:t>, phenobarbital</w:t>
            </w:r>
          </w:p>
          <w:p w14:paraId="42232B29" w14:textId="77777777" w:rsidR="00DF05BB" w:rsidRDefault="00DF05BB" w:rsidP="004B1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F05BB">
              <w:rPr>
                <w:rFonts w:cstheme="minorHAnsi"/>
                <w:b/>
                <w:bCs/>
              </w:rPr>
              <w:t>40-60 min – general anaesthesia</w:t>
            </w:r>
            <w:r>
              <w:rPr>
                <w:rFonts w:cstheme="minorHAnsi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propofol, midazolam, thiopental sodium. </w:t>
            </w:r>
          </w:p>
          <w:p w14:paraId="28776D55" w14:textId="2DD99133" w:rsidR="00DF05BB" w:rsidRPr="00DF05BB" w:rsidRDefault="00DF05BB" w:rsidP="00DF0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Monitor EEG. </w:t>
            </w:r>
          </w:p>
        </w:tc>
      </w:tr>
      <w:tr w:rsidR="00F30EA9" w:rsidRPr="00705128" w14:paraId="593A025C" w14:textId="2EBD97B7" w:rsidTr="00854933">
        <w:trPr>
          <w:gridAfter w:val="2"/>
          <w:wAfter w:w="8222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D7E8B4C" w14:textId="77777777" w:rsidR="00F30EA9" w:rsidRDefault="00F30EA9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 xml:space="preserve">Parkinson’s </w:t>
            </w:r>
          </w:p>
          <w:p w14:paraId="6114D193" w14:textId="77777777" w:rsidR="00335F07" w:rsidRPr="00335F07" w:rsidRDefault="00335F07" w:rsidP="00335F07">
            <w:pPr>
              <w:rPr>
                <w:rFonts w:cstheme="minorHAnsi"/>
                <w:sz w:val="24"/>
              </w:rPr>
            </w:pPr>
          </w:p>
          <w:p w14:paraId="3F78F91B" w14:textId="77777777" w:rsidR="00335F07" w:rsidRDefault="0066330B" w:rsidP="00335F07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Early stages w</w:t>
            </w:r>
            <w:r w:rsidR="00335F07">
              <w:rPr>
                <w:rFonts w:cstheme="minorHAnsi"/>
                <w:sz w:val="24"/>
              </w:rPr>
              <w:t>here symptoms affect QoL</w:t>
            </w:r>
          </w:p>
          <w:p w14:paraId="5F22E375" w14:textId="77777777" w:rsidR="00053F3A" w:rsidRPr="00053F3A" w:rsidRDefault="00053F3A" w:rsidP="00053F3A">
            <w:pPr>
              <w:rPr>
                <w:rFonts w:cstheme="minorHAnsi"/>
                <w:sz w:val="24"/>
              </w:rPr>
            </w:pPr>
          </w:p>
          <w:p w14:paraId="4BE0F1A7" w14:textId="77777777" w:rsidR="00053F3A" w:rsidRPr="00053F3A" w:rsidRDefault="00053F3A" w:rsidP="00053F3A">
            <w:pPr>
              <w:rPr>
                <w:rFonts w:cstheme="minorHAnsi"/>
                <w:sz w:val="24"/>
              </w:rPr>
            </w:pPr>
          </w:p>
          <w:p w14:paraId="0D33D450" w14:textId="77777777" w:rsidR="00053F3A" w:rsidRDefault="00053F3A" w:rsidP="00053F3A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3238C66" w14:textId="77777777" w:rsidR="00461861" w:rsidRDefault="00461861" w:rsidP="00053F3A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20E1BA8" w14:textId="77777777" w:rsidR="00461861" w:rsidRDefault="00461861" w:rsidP="00053F3A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BAA9DBE" w14:textId="77777777" w:rsidR="00461861" w:rsidRDefault="00461861" w:rsidP="00053F3A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9F63C01" w14:textId="382FA537" w:rsidR="00461861" w:rsidRDefault="00461861" w:rsidP="00053F3A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FF57B77" w14:textId="77777777" w:rsidR="00461861" w:rsidRDefault="00461861" w:rsidP="00053F3A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AB3361C" w14:textId="77777777" w:rsidR="00461861" w:rsidRDefault="00461861" w:rsidP="00053F3A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02F830F" w14:textId="77777777" w:rsidR="00053F3A" w:rsidRDefault="00461861" w:rsidP="00053F3A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  <w:r w:rsidR="00053F3A">
              <w:rPr>
                <w:rFonts w:cstheme="minorHAnsi"/>
                <w:sz w:val="24"/>
              </w:rPr>
              <w:t>arly stages where symptoms don’t affect QoL</w:t>
            </w:r>
          </w:p>
          <w:p w14:paraId="0659D583" w14:textId="77777777" w:rsidR="00854933" w:rsidRPr="00854933" w:rsidRDefault="00854933" w:rsidP="00854933">
            <w:pPr>
              <w:rPr>
                <w:rFonts w:cstheme="minorHAnsi"/>
                <w:sz w:val="24"/>
              </w:rPr>
            </w:pPr>
          </w:p>
          <w:p w14:paraId="7B8063FE" w14:textId="77777777" w:rsidR="00854933" w:rsidRDefault="00854933" w:rsidP="0085493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99574D1" w14:textId="77777777" w:rsidR="00854933" w:rsidRDefault="00854933" w:rsidP="00854933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 xml:space="preserve">Management of </w:t>
            </w:r>
            <w:proofErr w:type="spellStart"/>
            <w:r>
              <w:rPr>
                <w:rFonts w:cstheme="minorHAnsi"/>
                <w:sz w:val="24"/>
              </w:rPr>
              <w:t>imupulse</w:t>
            </w:r>
            <w:proofErr w:type="spellEnd"/>
            <w:r>
              <w:rPr>
                <w:rFonts w:cstheme="minorHAnsi"/>
                <w:sz w:val="24"/>
              </w:rPr>
              <w:t xml:space="preserve"> disorders due to dopamine therapy</w:t>
            </w:r>
          </w:p>
          <w:p w14:paraId="6E46C9E5" w14:textId="77777777" w:rsidR="00854933" w:rsidRDefault="00854933" w:rsidP="0085493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4FE8990" w14:textId="77777777" w:rsidR="00854933" w:rsidRDefault="00854933" w:rsidP="00854933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Management of non- motor symptoms</w:t>
            </w:r>
          </w:p>
          <w:p w14:paraId="15034196" w14:textId="77777777" w:rsidR="003A0F51" w:rsidRPr="003A0F51" w:rsidRDefault="003A0F51" w:rsidP="003A0F51">
            <w:pPr>
              <w:rPr>
                <w:rFonts w:cstheme="minorHAnsi"/>
                <w:sz w:val="24"/>
              </w:rPr>
            </w:pPr>
          </w:p>
          <w:p w14:paraId="145AC778" w14:textId="77777777" w:rsidR="003A0F51" w:rsidRPr="003A0F51" w:rsidRDefault="003A0F51" w:rsidP="003A0F51">
            <w:pPr>
              <w:rPr>
                <w:rFonts w:cstheme="minorHAnsi"/>
                <w:sz w:val="24"/>
              </w:rPr>
            </w:pPr>
          </w:p>
          <w:p w14:paraId="7CA2733C" w14:textId="77777777" w:rsidR="003A0F51" w:rsidRPr="003A0F51" w:rsidRDefault="003A0F51" w:rsidP="003A0F51">
            <w:pPr>
              <w:rPr>
                <w:rFonts w:cstheme="minorHAnsi"/>
                <w:sz w:val="24"/>
              </w:rPr>
            </w:pPr>
          </w:p>
          <w:p w14:paraId="4A6E4290" w14:textId="77777777" w:rsidR="003A0F51" w:rsidRPr="003A0F51" w:rsidRDefault="003A0F51" w:rsidP="003A0F51">
            <w:pPr>
              <w:rPr>
                <w:rFonts w:cstheme="minorHAnsi"/>
                <w:sz w:val="24"/>
              </w:rPr>
            </w:pPr>
          </w:p>
          <w:p w14:paraId="25E44C7C" w14:textId="77777777" w:rsidR="003A0F51" w:rsidRPr="003A0F51" w:rsidRDefault="003A0F51" w:rsidP="003A0F51">
            <w:pPr>
              <w:rPr>
                <w:rFonts w:cstheme="minorHAnsi"/>
                <w:sz w:val="24"/>
              </w:rPr>
            </w:pPr>
          </w:p>
          <w:p w14:paraId="1B364999" w14:textId="77777777" w:rsidR="003A0F51" w:rsidRPr="003A0F51" w:rsidRDefault="003A0F51" w:rsidP="003A0F51">
            <w:pPr>
              <w:rPr>
                <w:rFonts w:cstheme="minorHAnsi"/>
                <w:sz w:val="24"/>
              </w:rPr>
            </w:pPr>
          </w:p>
          <w:p w14:paraId="2B2E2AD2" w14:textId="77777777" w:rsidR="003A0F51" w:rsidRPr="003A0F51" w:rsidRDefault="003A0F51" w:rsidP="003A0F51">
            <w:pPr>
              <w:rPr>
                <w:rFonts w:cstheme="minorHAnsi"/>
                <w:sz w:val="24"/>
              </w:rPr>
            </w:pPr>
          </w:p>
          <w:p w14:paraId="5B8DE1BA" w14:textId="77777777" w:rsidR="003A0F51" w:rsidRPr="003A0F51" w:rsidRDefault="003A0F51" w:rsidP="003A0F51">
            <w:pPr>
              <w:rPr>
                <w:rFonts w:cstheme="minorHAnsi"/>
                <w:sz w:val="24"/>
              </w:rPr>
            </w:pPr>
          </w:p>
          <w:p w14:paraId="06253D35" w14:textId="77777777" w:rsidR="003A0F51" w:rsidRDefault="003A0F51" w:rsidP="003A0F51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B275926" w14:textId="0DBC9EEB" w:rsidR="003A0F51" w:rsidRPr="003A0F51" w:rsidRDefault="003A0F51" w:rsidP="003A0F5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Non-pharmacological treatment for motor/ non-motor </w:t>
            </w:r>
            <w:proofErr w:type="spellStart"/>
            <w:r>
              <w:rPr>
                <w:rFonts w:cstheme="minorHAnsi"/>
                <w:sz w:val="24"/>
              </w:rPr>
              <w:t>symtpoms</w:t>
            </w:r>
            <w:proofErr w:type="spellEnd"/>
          </w:p>
        </w:tc>
        <w:tc>
          <w:tcPr>
            <w:tcW w:w="10559" w:type="dxa"/>
            <w:gridSpan w:val="2"/>
          </w:tcPr>
          <w:p w14:paraId="368217BD" w14:textId="13659D70" w:rsidR="00335F07" w:rsidRPr="00335F07" w:rsidRDefault="00335F07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35F07">
              <w:rPr>
                <w:rFonts w:cstheme="minorHAnsi"/>
                <w:sz w:val="24"/>
              </w:rPr>
              <w:lastRenderedPageBreak/>
              <w:t>Individualised strategy based on symptoms, co morbidities etc</w:t>
            </w:r>
          </w:p>
          <w:p w14:paraId="1288D008" w14:textId="77777777" w:rsidR="00335F07" w:rsidRDefault="00335F07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</w:p>
          <w:p w14:paraId="0F303B68" w14:textId="37D57225" w:rsidR="00F30EA9" w:rsidRPr="00F30EA9" w:rsidRDefault="00F30EA9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F30EA9">
              <w:rPr>
                <w:rFonts w:cstheme="minorHAnsi"/>
                <w:b/>
                <w:bCs/>
                <w:sz w:val="24"/>
              </w:rPr>
              <w:lastRenderedPageBreak/>
              <w:t>1</w:t>
            </w:r>
            <w:r w:rsidRPr="00F30EA9">
              <w:rPr>
                <w:rFonts w:cstheme="minorHAnsi"/>
                <w:b/>
                <w:bCs/>
                <w:sz w:val="24"/>
                <w:vertAlign w:val="superscript"/>
              </w:rPr>
              <w:t>st</w:t>
            </w:r>
            <w:r w:rsidRPr="00F30EA9">
              <w:rPr>
                <w:rFonts w:cstheme="minorHAnsi"/>
                <w:b/>
                <w:bCs/>
                <w:sz w:val="24"/>
              </w:rPr>
              <w:t xml:space="preserve"> line – </w:t>
            </w:r>
            <w:proofErr w:type="spellStart"/>
            <w:r w:rsidRPr="00F30EA9">
              <w:rPr>
                <w:rFonts w:cstheme="minorHAnsi"/>
                <w:b/>
                <w:bCs/>
                <w:sz w:val="24"/>
              </w:rPr>
              <w:t>Levdopa</w:t>
            </w:r>
            <w:proofErr w:type="spellEnd"/>
            <w:r w:rsidR="00335F07">
              <w:rPr>
                <w:rFonts w:cstheme="minorHAnsi"/>
                <w:b/>
                <w:bCs/>
                <w:sz w:val="24"/>
              </w:rPr>
              <w:t xml:space="preserve"> (max 800mg/day)</w:t>
            </w:r>
            <w:r w:rsidRPr="00F30EA9">
              <w:rPr>
                <w:rFonts w:cstheme="minorHAnsi"/>
                <w:b/>
                <w:bCs/>
                <w:sz w:val="24"/>
              </w:rPr>
              <w:t xml:space="preserve"> </w:t>
            </w:r>
            <w:r w:rsidRPr="00F30EA9">
              <w:rPr>
                <w:rFonts w:cstheme="minorHAnsi"/>
                <w:sz w:val="24"/>
              </w:rPr>
              <w:t xml:space="preserve">combined with a </w:t>
            </w:r>
            <w:proofErr w:type="spellStart"/>
            <w:r w:rsidRPr="00F30EA9">
              <w:rPr>
                <w:rFonts w:cstheme="minorHAnsi"/>
                <w:sz w:val="24"/>
              </w:rPr>
              <w:t>dopadecarboxylase</w:t>
            </w:r>
            <w:proofErr w:type="spellEnd"/>
            <w:r w:rsidRPr="00F30EA9">
              <w:rPr>
                <w:rFonts w:cstheme="minorHAnsi"/>
                <w:sz w:val="24"/>
              </w:rPr>
              <w:t xml:space="preserve"> inhibitor </w:t>
            </w:r>
            <w:proofErr w:type="spellStart"/>
            <w:proofErr w:type="gramStart"/>
            <w:r w:rsidRPr="00F30EA9"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 w:rsidRPr="00F30EA9">
              <w:rPr>
                <w:rFonts w:cstheme="minorHAnsi"/>
                <w:sz w:val="24"/>
              </w:rPr>
              <w:t xml:space="preserve"> carbidopa, </w:t>
            </w:r>
            <w:proofErr w:type="spellStart"/>
            <w:r w:rsidRPr="00F30EA9">
              <w:rPr>
                <w:rFonts w:cstheme="minorHAnsi"/>
                <w:sz w:val="24"/>
              </w:rPr>
              <w:t>benserazide</w:t>
            </w:r>
            <w:proofErr w:type="spellEnd"/>
          </w:p>
          <w:p w14:paraId="4863C79E" w14:textId="3C559DAA" w:rsidR="00F30EA9" w:rsidRDefault="00F30EA9" w:rsidP="00F30E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30EA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F30EA9">
              <w:rPr>
                <w:rFonts w:cstheme="minorHAnsi"/>
                <w:b/>
                <w:bCs/>
              </w:rPr>
              <w:t>Co-</w:t>
            </w:r>
            <w:proofErr w:type="spellStart"/>
            <w:r w:rsidRPr="00F30EA9">
              <w:rPr>
                <w:rFonts w:cstheme="minorHAnsi"/>
                <w:b/>
                <w:bCs/>
              </w:rPr>
              <w:t>careldopa</w:t>
            </w:r>
            <w:proofErr w:type="spellEnd"/>
            <w:r w:rsidRPr="00F30EA9">
              <w:rPr>
                <w:rFonts w:cstheme="minorHAnsi"/>
                <w:b/>
                <w:bCs/>
              </w:rPr>
              <w:t xml:space="preserve"> (Sinemet), Co-</w:t>
            </w:r>
            <w:proofErr w:type="spellStart"/>
            <w:r w:rsidRPr="00F30EA9">
              <w:rPr>
                <w:rFonts w:cstheme="minorHAnsi"/>
                <w:b/>
                <w:bCs/>
              </w:rPr>
              <w:t>beneldopa</w:t>
            </w:r>
            <w:proofErr w:type="spellEnd"/>
            <w:r w:rsidRPr="00F30EA9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F30EA9">
              <w:rPr>
                <w:rFonts w:cstheme="minorHAnsi"/>
                <w:b/>
                <w:bCs/>
              </w:rPr>
              <w:t>madopar</w:t>
            </w:r>
            <w:proofErr w:type="spellEnd"/>
            <w:r w:rsidRPr="00F30EA9">
              <w:rPr>
                <w:rFonts w:cstheme="minorHAnsi"/>
                <w:b/>
                <w:bCs/>
              </w:rPr>
              <w:t>)</w:t>
            </w:r>
          </w:p>
          <w:p w14:paraId="3B8E63A4" w14:textId="60915F18" w:rsidR="00335F07" w:rsidRDefault="00335F07" w:rsidP="00F30E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53963BBA" w14:textId="5315B033" w:rsidR="00461861" w:rsidRPr="00461861" w:rsidRDefault="00461861" w:rsidP="00F30E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61861">
              <w:rPr>
                <w:rFonts w:cstheme="minorHAnsi"/>
                <w:b/>
                <w:bCs/>
              </w:rPr>
              <w:t>Add on: COMT inhibitor, Dopamine agonist or MAO-B inhibitors</w:t>
            </w:r>
          </w:p>
          <w:p w14:paraId="0AD52110" w14:textId="5F6116F7" w:rsidR="00461861" w:rsidRPr="00461861" w:rsidRDefault="00461861" w:rsidP="00F30E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proofErr w:type="spellStart"/>
            <w:proofErr w:type="gramStart"/>
            <w:r w:rsidRPr="00461861">
              <w:rPr>
                <w:rFonts w:cstheme="minorHAnsi"/>
                <w:color w:val="ED7D31" w:themeColor="accent2"/>
              </w:rPr>
              <w:t>eg</w:t>
            </w:r>
            <w:proofErr w:type="spellEnd"/>
            <w:proofErr w:type="gramEnd"/>
            <w:r w:rsidRPr="00461861">
              <w:rPr>
                <w:rFonts w:cstheme="minorHAnsi"/>
                <w:color w:val="ED7D31" w:themeColor="accent2"/>
              </w:rPr>
              <w:t xml:space="preserve"> Entacapone, tolcapone. </w:t>
            </w:r>
            <w:proofErr w:type="spellStart"/>
            <w:r>
              <w:rPr>
                <w:rFonts w:cstheme="minorHAnsi"/>
                <w:color w:val="ED7D31" w:themeColor="accent2"/>
              </w:rPr>
              <w:t>Ropinorole</w:t>
            </w:r>
            <w:proofErr w:type="spellEnd"/>
            <w:r>
              <w:rPr>
                <w:rFonts w:cstheme="minorHAnsi"/>
                <w:color w:val="ED7D31" w:themeColor="accent2"/>
              </w:rPr>
              <w:t xml:space="preserve">, </w:t>
            </w:r>
            <w:proofErr w:type="spellStart"/>
            <w:r>
              <w:rPr>
                <w:rFonts w:cstheme="minorHAnsi"/>
                <w:color w:val="ED7D31" w:themeColor="accent2"/>
              </w:rPr>
              <w:t>rotigotine</w:t>
            </w:r>
            <w:proofErr w:type="spellEnd"/>
            <w:r>
              <w:rPr>
                <w:rFonts w:cstheme="minorHAnsi"/>
                <w:color w:val="ED7D31" w:themeColor="accent2"/>
              </w:rPr>
              <w:t xml:space="preserve">. </w:t>
            </w:r>
            <w:r w:rsidR="00854933">
              <w:rPr>
                <w:rFonts w:cstheme="minorHAnsi"/>
                <w:color w:val="ED7D31" w:themeColor="accent2"/>
              </w:rPr>
              <w:t xml:space="preserve">Selegiline, </w:t>
            </w:r>
            <w:proofErr w:type="spellStart"/>
            <w:r w:rsidR="00854933">
              <w:rPr>
                <w:rFonts w:cstheme="minorHAnsi"/>
                <w:color w:val="ED7D31" w:themeColor="accent2"/>
              </w:rPr>
              <w:t>rasagiline</w:t>
            </w:r>
            <w:proofErr w:type="spellEnd"/>
            <w:r w:rsidR="00854933">
              <w:rPr>
                <w:rFonts w:cstheme="minorHAnsi"/>
                <w:color w:val="ED7D31" w:themeColor="accent2"/>
              </w:rPr>
              <w:t xml:space="preserve">. </w:t>
            </w:r>
          </w:p>
          <w:p w14:paraId="038D37F3" w14:textId="2D622C3E" w:rsidR="00461861" w:rsidRDefault="00461861" w:rsidP="00F30E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Can be given as combination with co-</w:t>
            </w:r>
            <w:proofErr w:type="spellStart"/>
            <w:r>
              <w:rPr>
                <w:rFonts w:cstheme="minorHAnsi"/>
              </w:rPr>
              <w:t>careldopa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stanek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stalevo</w:t>
            </w:r>
            <w:proofErr w:type="spellEnd"/>
            <w:r>
              <w:rPr>
                <w:rFonts w:cstheme="minorHAnsi"/>
              </w:rPr>
              <w:t>)</w:t>
            </w:r>
          </w:p>
          <w:p w14:paraId="49138CC5" w14:textId="59DEED20" w:rsidR="00461861" w:rsidRPr="00461861" w:rsidRDefault="00461861" w:rsidP="004618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191A0A" w14:textId="1161DCA2" w:rsidR="00461861" w:rsidRDefault="00766E8C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</w:t>
            </w:r>
          </w:p>
          <w:p w14:paraId="7967C739" w14:textId="77777777" w:rsidR="00461861" w:rsidRDefault="0046186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F7889" w14:textId="77777777" w:rsidR="00461861" w:rsidRDefault="0046186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EDD323" w14:textId="400CF4D0" w:rsidR="00F30EA9" w:rsidRDefault="00053F3A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Offer choice of </w:t>
            </w:r>
            <w:r w:rsidR="00461861">
              <w:rPr>
                <w:rFonts w:cstheme="minorHAnsi"/>
                <w:sz w:val="24"/>
              </w:rPr>
              <w:t>dopamine agonist, levodopa + MAO-B inhibitors</w:t>
            </w:r>
          </w:p>
          <w:p w14:paraId="5CC9BE47" w14:textId="77777777" w:rsidR="00F30EA9" w:rsidRDefault="00F30EA9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959E75" w14:textId="77777777" w:rsidR="00F30EA9" w:rsidRDefault="00F30EA9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0ECC13B" w14:textId="5B08703F" w:rsidR="00F30EA9" w:rsidRDefault="00854933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Gradually reduce dopamine agonist, monitor </w:t>
            </w:r>
            <w:proofErr w:type="gramStart"/>
            <w:r>
              <w:rPr>
                <w:rFonts w:cstheme="minorHAnsi"/>
                <w:sz w:val="24"/>
              </w:rPr>
              <w:t>improvement</w:t>
            </w:r>
            <w:proofErr w:type="gramEnd"/>
            <w:r>
              <w:rPr>
                <w:rFonts w:cstheme="minorHAnsi"/>
                <w:sz w:val="24"/>
              </w:rPr>
              <w:t xml:space="preserve"> and withdraw if needed. Or CBT</w:t>
            </w:r>
          </w:p>
          <w:p w14:paraId="0E8F5419" w14:textId="2B9A0911" w:rsidR="00854933" w:rsidRDefault="00854933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5A9DAD" w14:textId="77777777" w:rsidR="00854933" w:rsidRDefault="00854933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B63591" w14:textId="46C58536" w:rsidR="00F30EA9" w:rsidRDefault="00854933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54933">
              <w:rPr>
                <w:rFonts w:cstheme="minorHAnsi"/>
                <w:b/>
                <w:bCs/>
                <w:sz w:val="24"/>
              </w:rPr>
              <w:t>Daytime sleepiness</w:t>
            </w:r>
            <w:r>
              <w:rPr>
                <w:rFonts w:cstheme="minorHAnsi"/>
                <w:sz w:val="24"/>
              </w:rPr>
              <w:t xml:space="preserve">: do not drive, inform DVLA, </w:t>
            </w:r>
            <w:r w:rsidRPr="00854933">
              <w:rPr>
                <w:rFonts w:cstheme="minorHAnsi"/>
                <w:b/>
                <w:bCs/>
                <w:sz w:val="24"/>
              </w:rPr>
              <w:t>modafinil</w:t>
            </w:r>
            <w:r>
              <w:rPr>
                <w:rFonts w:cstheme="minorHAnsi"/>
                <w:sz w:val="24"/>
              </w:rPr>
              <w:t xml:space="preserve"> if change of treatment doesn’t help</w:t>
            </w:r>
          </w:p>
          <w:p w14:paraId="229449F3" w14:textId="2DE5C73F" w:rsidR="00854933" w:rsidRDefault="00854933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978CD" w14:textId="47E3E267" w:rsidR="00854933" w:rsidRDefault="003A0F5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A0F51">
              <w:rPr>
                <w:rFonts w:cstheme="minorHAnsi"/>
                <w:b/>
                <w:bCs/>
                <w:sz w:val="24"/>
              </w:rPr>
              <w:t>Restless leg/ REM disorder:</w:t>
            </w:r>
            <w:r>
              <w:rPr>
                <w:rFonts w:cstheme="minorHAnsi"/>
                <w:sz w:val="24"/>
              </w:rPr>
              <w:t xml:space="preserve"> clonazepam/ melatonin</w:t>
            </w:r>
          </w:p>
          <w:p w14:paraId="0C7169A1" w14:textId="75EE01A7" w:rsidR="003A0F51" w:rsidRDefault="003A0F5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C25E67" w14:textId="61BC664C" w:rsidR="003A0F51" w:rsidRDefault="003A0F5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3A0F51">
              <w:rPr>
                <w:rFonts w:cstheme="minorHAnsi"/>
                <w:b/>
                <w:bCs/>
                <w:sz w:val="24"/>
              </w:rPr>
              <w:t>Noctural</w:t>
            </w:r>
            <w:proofErr w:type="spellEnd"/>
            <w:r w:rsidRPr="003A0F51">
              <w:rPr>
                <w:rFonts w:cstheme="minorHAnsi"/>
                <w:b/>
                <w:bCs/>
                <w:sz w:val="24"/>
              </w:rPr>
              <w:t xml:space="preserve"> akinesia:</w:t>
            </w:r>
            <w:r>
              <w:rPr>
                <w:rFonts w:cstheme="minorHAnsi"/>
                <w:sz w:val="24"/>
              </w:rPr>
              <w:t xml:space="preserve"> Dopamine </w:t>
            </w:r>
            <w:proofErr w:type="spellStart"/>
            <w:r>
              <w:rPr>
                <w:rFonts w:cstheme="minorHAnsi"/>
                <w:sz w:val="24"/>
              </w:rPr>
              <w:t>agonoist</w:t>
            </w:r>
            <w:proofErr w:type="spellEnd"/>
            <w:r>
              <w:rPr>
                <w:rFonts w:cstheme="minorHAnsi"/>
                <w:sz w:val="24"/>
              </w:rPr>
              <w:t xml:space="preserve">/ levodopa </w:t>
            </w:r>
          </w:p>
          <w:p w14:paraId="13AD556B" w14:textId="7BB29B3F" w:rsidR="003A0F51" w:rsidRDefault="003A0F5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FAB4A1" w14:textId="0C4594D2" w:rsidR="003A0F51" w:rsidRPr="003A0F51" w:rsidRDefault="003A0F5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3A0F51">
              <w:rPr>
                <w:rFonts w:cstheme="minorHAnsi"/>
                <w:b/>
                <w:bCs/>
                <w:sz w:val="24"/>
              </w:rPr>
              <w:t>Orthostatic hypotension</w:t>
            </w:r>
            <w:r>
              <w:rPr>
                <w:rFonts w:cstheme="minorHAnsi"/>
                <w:b/>
                <w:bCs/>
                <w:sz w:val="24"/>
              </w:rPr>
              <w:t xml:space="preserve">: </w:t>
            </w:r>
            <w:r>
              <w:rPr>
                <w:rFonts w:cstheme="minorHAnsi"/>
                <w:sz w:val="24"/>
              </w:rPr>
              <w:t xml:space="preserve">review medications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antihypertensives, </w:t>
            </w:r>
            <w:proofErr w:type="spellStart"/>
            <w:r>
              <w:rPr>
                <w:rFonts w:cstheme="minorHAnsi"/>
                <w:sz w:val="24"/>
              </w:rPr>
              <w:t>dopamergics</w:t>
            </w:r>
            <w:proofErr w:type="spellEnd"/>
            <w:r>
              <w:rPr>
                <w:rFonts w:cstheme="minorHAnsi"/>
                <w:sz w:val="24"/>
              </w:rPr>
              <w:t xml:space="preserve">, anticholinergics, antidepressants. Consider </w:t>
            </w:r>
            <w:r w:rsidRPr="003A0F51">
              <w:rPr>
                <w:rFonts w:cstheme="minorHAnsi"/>
                <w:b/>
                <w:bCs/>
                <w:sz w:val="24"/>
              </w:rPr>
              <w:t>midodrine</w:t>
            </w:r>
          </w:p>
          <w:p w14:paraId="1CC86972" w14:textId="77777777" w:rsidR="00854933" w:rsidRDefault="00854933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D81DC7" w14:textId="77777777" w:rsidR="00854933" w:rsidRDefault="00854933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68F413" w14:textId="579BCA78" w:rsidR="00854933" w:rsidRDefault="003A0F5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Nurse specialist interventions</w:t>
            </w:r>
          </w:p>
          <w:p w14:paraId="0EB34705" w14:textId="42BB52BA" w:rsidR="003A0F51" w:rsidRDefault="003A0F51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Physiotherapy/ physical activity</w:t>
            </w:r>
          </w:p>
          <w:p w14:paraId="276170C1" w14:textId="346FD874" w:rsidR="003A0F51" w:rsidRDefault="0009797B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Occupational therapy</w:t>
            </w:r>
          </w:p>
          <w:p w14:paraId="41CFB734" w14:textId="0E34687C" w:rsidR="0009797B" w:rsidRDefault="0009797B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SLT</w:t>
            </w:r>
          </w:p>
          <w:p w14:paraId="0B99255B" w14:textId="77F04D06" w:rsidR="0009797B" w:rsidRDefault="0009797B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Nutrition</w:t>
            </w:r>
          </w:p>
          <w:p w14:paraId="3A7222AB" w14:textId="0EFB2FE4" w:rsidR="00854933" w:rsidRPr="00705128" w:rsidRDefault="00854933" w:rsidP="00A860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09797B" w:rsidRPr="00705128" w14:paraId="220A8402" w14:textId="6FAF5FBF" w:rsidTr="003E220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222" w:type="dxa"/>
          <w:trHeight w:val="1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88C1579" w14:textId="77777777" w:rsidR="0009797B" w:rsidRDefault="0009797B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Pain</w:t>
            </w:r>
          </w:p>
          <w:p w14:paraId="2F989CD4" w14:textId="32571130" w:rsidR="006C16B4" w:rsidRDefault="006C16B4" w:rsidP="006C16B4">
            <w:pPr>
              <w:rPr>
                <w:rFonts w:cstheme="minorHAnsi"/>
                <w:sz w:val="24"/>
              </w:rPr>
            </w:pPr>
          </w:p>
          <w:p w14:paraId="0CD558E1" w14:textId="77777777" w:rsidR="006C16B4" w:rsidRDefault="006C16B4" w:rsidP="006C16B4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Management ladder</w:t>
            </w:r>
          </w:p>
          <w:p w14:paraId="1B7F0FF7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775154D0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6EA4C1E1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680437B6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415F771D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12685226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5472B517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677CC05B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7F029D0A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5FAEB202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4CD01D70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748F76E4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7290FE08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07A84CDB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360AAB9F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49AD852E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11FB62DA" w14:textId="77777777" w:rsidR="004B6E54" w:rsidRPr="004B6E54" w:rsidRDefault="004B6E54" w:rsidP="004B6E54">
            <w:pPr>
              <w:rPr>
                <w:rFonts w:cstheme="minorHAnsi"/>
                <w:sz w:val="24"/>
              </w:rPr>
            </w:pPr>
          </w:p>
          <w:p w14:paraId="099A984F" w14:textId="2DA8732B" w:rsidR="004B6E54" w:rsidRPr="00DA1276" w:rsidRDefault="00DA1276" w:rsidP="004B6E54">
            <w:pPr>
              <w:rPr>
                <w:rFonts w:cstheme="minorHAnsi"/>
                <w:b w:val="0"/>
                <w:bCs w:val="0"/>
                <w:sz w:val="24"/>
              </w:rPr>
            </w:pPr>
            <w:r w:rsidRPr="00DA1276">
              <w:rPr>
                <w:rFonts w:cstheme="minorHAnsi"/>
                <w:b w:val="0"/>
                <w:bCs w:val="0"/>
                <w:sz w:val="24"/>
              </w:rPr>
              <w:t>Chronic pain management</w:t>
            </w:r>
          </w:p>
          <w:p w14:paraId="58DC6E72" w14:textId="77777777" w:rsidR="004B6E54" w:rsidRDefault="004B6E54" w:rsidP="004B6E54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 xml:space="preserve">Musculoskeletal pain </w:t>
            </w:r>
          </w:p>
          <w:p w14:paraId="7DACBE45" w14:textId="77777777" w:rsidR="00E0752A" w:rsidRPr="00E0752A" w:rsidRDefault="00E0752A" w:rsidP="00E0752A">
            <w:pPr>
              <w:rPr>
                <w:rFonts w:cstheme="minorHAnsi"/>
                <w:sz w:val="24"/>
              </w:rPr>
            </w:pPr>
          </w:p>
          <w:p w14:paraId="5EDEE332" w14:textId="77777777" w:rsidR="00E0752A" w:rsidRPr="00E0752A" w:rsidRDefault="00E0752A" w:rsidP="00E0752A">
            <w:pPr>
              <w:rPr>
                <w:rFonts w:cstheme="minorHAnsi"/>
                <w:sz w:val="24"/>
              </w:rPr>
            </w:pPr>
          </w:p>
          <w:p w14:paraId="60E9AA93" w14:textId="77777777" w:rsidR="00E0752A" w:rsidRPr="00E0752A" w:rsidRDefault="00E0752A" w:rsidP="00E0752A">
            <w:pPr>
              <w:rPr>
                <w:rFonts w:cstheme="minorHAnsi"/>
                <w:sz w:val="24"/>
              </w:rPr>
            </w:pPr>
          </w:p>
          <w:p w14:paraId="1445B184" w14:textId="77777777" w:rsidR="00E0752A" w:rsidRPr="00E0752A" w:rsidRDefault="00E0752A" w:rsidP="00E0752A">
            <w:pPr>
              <w:rPr>
                <w:rFonts w:cstheme="minorHAnsi"/>
                <w:sz w:val="24"/>
              </w:rPr>
            </w:pPr>
          </w:p>
          <w:p w14:paraId="38FACE52" w14:textId="77777777" w:rsidR="00E0752A" w:rsidRPr="00E0752A" w:rsidRDefault="00E0752A" w:rsidP="00E0752A">
            <w:pPr>
              <w:rPr>
                <w:rFonts w:cstheme="minorHAnsi"/>
                <w:sz w:val="24"/>
              </w:rPr>
            </w:pPr>
          </w:p>
          <w:p w14:paraId="43A35364" w14:textId="77777777" w:rsidR="00E0752A" w:rsidRDefault="00E0752A" w:rsidP="00E0752A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30E4BE66" w14:textId="77777777" w:rsidR="00E0752A" w:rsidRDefault="00E0752A" w:rsidP="00E0752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780A8CC" w14:textId="77777777" w:rsidR="00E0752A" w:rsidRDefault="00E0752A" w:rsidP="00E0752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30A48DBA" w14:textId="77777777" w:rsidR="00E0752A" w:rsidRDefault="00E0752A" w:rsidP="00E0752A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Neuropathic pain</w:t>
            </w:r>
          </w:p>
          <w:p w14:paraId="63F73FD5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2AF49315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43744803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70A795C9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3473848C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6C054FBE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4E2D184C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1F5F36DC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788981AA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1307A7B4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4DC5B0FE" w14:textId="77777777" w:rsidR="00DA1276" w:rsidRDefault="00DA1276" w:rsidP="00DA1276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Non-specific persistent pain</w:t>
            </w:r>
          </w:p>
          <w:p w14:paraId="5FBDED55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7A762D7B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19603C3F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794786B8" w14:textId="77777777" w:rsidR="00DA1276" w:rsidRPr="00DA1276" w:rsidRDefault="00DA1276" w:rsidP="00DA1276">
            <w:pPr>
              <w:rPr>
                <w:rFonts w:cstheme="minorHAnsi"/>
                <w:sz w:val="24"/>
              </w:rPr>
            </w:pPr>
          </w:p>
          <w:p w14:paraId="001E9640" w14:textId="2EA3D846" w:rsidR="00DA1276" w:rsidRDefault="00DA1276" w:rsidP="00DA1276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b w:val="0"/>
                <w:bCs w:val="0"/>
                <w:sz w:val="24"/>
              </w:rPr>
              <w:t xml:space="preserve">Chronic </w:t>
            </w:r>
            <w:proofErr w:type="gramStart"/>
            <w:r>
              <w:rPr>
                <w:rFonts w:cstheme="minorHAnsi"/>
                <w:b w:val="0"/>
                <w:bCs w:val="0"/>
                <w:sz w:val="24"/>
              </w:rPr>
              <w:t xml:space="preserve">headache </w:t>
            </w:r>
            <w:r w:rsidR="004D5EBC">
              <w:rPr>
                <w:rFonts w:cstheme="minorHAnsi"/>
                <w:b w:val="0"/>
                <w:bCs w:val="0"/>
                <w:sz w:val="24"/>
              </w:rPr>
              <w:t>?</w:t>
            </w:r>
            <w:proofErr w:type="gramEnd"/>
          </w:p>
          <w:p w14:paraId="26649E11" w14:textId="77777777" w:rsidR="00DA1276" w:rsidRDefault="00DA1276" w:rsidP="00DA1276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5DE3763" w14:textId="77777777" w:rsidR="004D5EBC" w:rsidRDefault="004D5EBC" w:rsidP="00DA1276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Acute pain &lt;6 months</w:t>
            </w:r>
          </w:p>
          <w:p w14:paraId="5F9F5CAB" w14:textId="77777777" w:rsidR="004D5EBC" w:rsidRPr="004D5EBC" w:rsidRDefault="004D5EBC" w:rsidP="004D5EBC">
            <w:pPr>
              <w:rPr>
                <w:rFonts w:cstheme="minorHAnsi"/>
                <w:sz w:val="24"/>
              </w:rPr>
            </w:pPr>
          </w:p>
          <w:p w14:paraId="0D385F86" w14:textId="77777777" w:rsidR="004D5EBC" w:rsidRPr="004D5EBC" w:rsidRDefault="004D5EBC" w:rsidP="004D5EBC">
            <w:pPr>
              <w:rPr>
                <w:rFonts w:cstheme="minorHAnsi"/>
                <w:sz w:val="24"/>
              </w:rPr>
            </w:pPr>
          </w:p>
          <w:p w14:paraId="374CE9F5" w14:textId="77777777" w:rsidR="004D5EBC" w:rsidRPr="004D5EBC" w:rsidRDefault="004D5EBC" w:rsidP="004D5EBC">
            <w:pPr>
              <w:rPr>
                <w:rFonts w:cstheme="minorHAnsi"/>
                <w:sz w:val="24"/>
              </w:rPr>
            </w:pPr>
          </w:p>
          <w:p w14:paraId="62412DC7" w14:textId="77777777" w:rsidR="004D5EBC" w:rsidRPr="004D5EBC" w:rsidRDefault="004D5EBC" w:rsidP="004D5EBC">
            <w:pPr>
              <w:rPr>
                <w:rFonts w:cstheme="minorHAnsi"/>
                <w:sz w:val="24"/>
              </w:rPr>
            </w:pPr>
          </w:p>
          <w:p w14:paraId="269F2E18" w14:textId="77777777" w:rsidR="004D5EBC" w:rsidRDefault="004D5EBC" w:rsidP="004D5EB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6A8F949" w14:textId="77777777" w:rsidR="004D5EBC" w:rsidRDefault="004D5EBC" w:rsidP="004D5EB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5A52E3E" w14:textId="77777777" w:rsidR="004D5EBC" w:rsidRDefault="004D5EBC" w:rsidP="004D5EBC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Palliative care</w:t>
            </w:r>
          </w:p>
          <w:p w14:paraId="09E3AFFC" w14:textId="77777777" w:rsidR="004D5EBC" w:rsidRPr="004D5EBC" w:rsidRDefault="004D5EBC" w:rsidP="004D5EBC">
            <w:pPr>
              <w:rPr>
                <w:rFonts w:cstheme="minorHAnsi"/>
                <w:sz w:val="24"/>
              </w:rPr>
            </w:pPr>
          </w:p>
          <w:p w14:paraId="68858885" w14:textId="77777777" w:rsidR="004D5EBC" w:rsidRDefault="004D5EBC" w:rsidP="004D5EB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55518E3" w14:textId="77777777" w:rsidR="004D5EBC" w:rsidRDefault="004D5EBC" w:rsidP="004D5EB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3A93D1E0" w14:textId="77777777" w:rsidR="004D5EBC" w:rsidRDefault="004D5EBC" w:rsidP="004D5EB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1F38348" w14:textId="77777777" w:rsidR="004D5EBC" w:rsidRDefault="004D5EBC" w:rsidP="004D5EBC">
            <w:pPr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 xml:space="preserve">Rational opioid prescribing </w:t>
            </w:r>
          </w:p>
          <w:p w14:paraId="5093C970" w14:textId="77777777" w:rsidR="003E2200" w:rsidRPr="003E2200" w:rsidRDefault="003E2200" w:rsidP="003E2200">
            <w:pPr>
              <w:rPr>
                <w:rFonts w:cstheme="minorHAnsi"/>
                <w:sz w:val="24"/>
              </w:rPr>
            </w:pPr>
          </w:p>
          <w:p w14:paraId="3491F2DC" w14:textId="77777777" w:rsidR="003E2200" w:rsidRPr="003E2200" w:rsidRDefault="003E2200" w:rsidP="003E2200">
            <w:pPr>
              <w:rPr>
                <w:rFonts w:cstheme="minorHAnsi"/>
                <w:sz w:val="24"/>
              </w:rPr>
            </w:pPr>
          </w:p>
          <w:p w14:paraId="587B4306" w14:textId="77777777" w:rsidR="003E2200" w:rsidRPr="003E2200" w:rsidRDefault="003E2200" w:rsidP="003E2200">
            <w:pPr>
              <w:rPr>
                <w:rFonts w:cstheme="minorHAnsi"/>
                <w:sz w:val="24"/>
              </w:rPr>
            </w:pPr>
          </w:p>
          <w:p w14:paraId="727FAD51" w14:textId="77777777" w:rsidR="003E2200" w:rsidRPr="003E2200" w:rsidRDefault="003E2200" w:rsidP="003E2200">
            <w:pPr>
              <w:rPr>
                <w:rFonts w:cstheme="minorHAnsi"/>
                <w:sz w:val="24"/>
              </w:rPr>
            </w:pPr>
          </w:p>
          <w:p w14:paraId="76B1E168" w14:textId="2EFE6701" w:rsidR="003E2200" w:rsidRPr="003E2200" w:rsidRDefault="003E2200" w:rsidP="003E2200">
            <w:pPr>
              <w:tabs>
                <w:tab w:val="left" w:pos="984"/>
              </w:tabs>
              <w:rPr>
                <w:rFonts w:cstheme="minorHAnsi"/>
                <w:sz w:val="24"/>
              </w:rPr>
            </w:pPr>
          </w:p>
        </w:tc>
        <w:tc>
          <w:tcPr>
            <w:tcW w:w="10559" w:type="dxa"/>
            <w:gridSpan w:val="2"/>
          </w:tcPr>
          <w:p w14:paraId="390CA363" w14:textId="77777777" w:rsidR="0009797B" w:rsidRDefault="0009797B" w:rsidP="000979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A5BEF8" w14:textId="77777777" w:rsidR="006C16B4" w:rsidRPr="006C16B4" w:rsidRDefault="006C16B4" w:rsidP="006C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88D3B0" w14:textId="77777777" w:rsidR="006C16B4" w:rsidRDefault="006C16B4" w:rsidP="006C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6C16B4">
              <w:rPr>
                <w:rFonts w:cstheme="minorHAnsi"/>
                <w:b/>
                <w:bCs/>
                <w:sz w:val="24"/>
              </w:rPr>
              <w:t>STEP 1 – Non-opioid +/- adjuvant</w:t>
            </w:r>
          </w:p>
          <w:p w14:paraId="3601DE35" w14:textId="77777777" w:rsidR="006C16B4" w:rsidRPr="006C16B4" w:rsidRDefault="006C16B4" w:rsidP="006C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sz w:val="24"/>
              </w:rPr>
            </w:pPr>
            <w:proofErr w:type="spellStart"/>
            <w:r w:rsidRPr="006C16B4">
              <w:rPr>
                <w:rFonts w:cstheme="minorHAnsi"/>
                <w:color w:val="ED7D31" w:themeColor="accent2"/>
                <w:sz w:val="24"/>
              </w:rPr>
              <w:t>Eg.</w:t>
            </w:r>
            <w:proofErr w:type="spellEnd"/>
            <w:r w:rsidRPr="006C16B4">
              <w:rPr>
                <w:rFonts w:cstheme="minorHAnsi"/>
                <w:color w:val="ED7D31" w:themeColor="accent2"/>
                <w:sz w:val="24"/>
              </w:rPr>
              <w:t xml:space="preserve"> Paracetamol, NSAIDs/ COX-2 inhibitors, Topical treatments (NSAIDs, capsaicin, lidocaine)</w:t>
            </w:r>
          </w:p>
          <w:p w14:paraId="6E912041" w14:textId="77777777" w:rsidR="006C16B4" w:rsidRDefault="006C16B4" w:rsidP="006C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F3744D" w14:textId="5A6D03E8" w:rsidR="006C16B4" w:rsidRDefault="006C16B4" w:rsidP="006C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6C16B4">
              <w:rPr>
                <w:rFonts w:cstheme="minorHAnsi"/>
                <w:b/>
                <w:bCs/>
                <w:sz w:val="24"/>
              </w:rPr>
              <w:t xml:space="preserve">STEP 2 – opioid for mild to moderate </w:t>
            </w:r>
            <w:r w:rsidR="004B6E54">
              <w:rPr>
                <w:rFonts w:cstheme="minorHAnsi"/>
                <w:b/>
                <w:bCs/>
                <w:sz w:val="24"/>
              </w:rPr>
              <w:t>pain</w:t>
            </w:r>
          </w:p>
          <w:p w14:paraId="20CB204D" w14:textId="6AFEC574" w:rsidR="006C16B4" w:rsidRPr="006C16B4" w:rsidRDefault="006C16B4" w:rsidP="006C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sz w:val="24"/>
              </w:rPr>
            </w:pPr>
            <w:proofErr w:type="spellStart"/>
            <w:r w:rsidRPr="006C16B4">
              <w:rPr>
                <w:rFonts w:cstheme="minorHAnsi"/>
                <w:color w:val="ED7D31" w:themeColor="accent2"/>
                <w:sz w:val="24"/>
              </w:rPr>
              <w:t>Eg</w:t>
            </w:r>
            <w:proofErr w:type="spellEnd"/>
            <w:r w:rsidRPr="006C16B4">
              <w:rPr>
                <w:rFonts w:cstheme="minorHAnsi"/>
                <w:color w:val="ED7D31" w:themeColor="accent2"/>
                <w:sz w:val="24"/>
              </w:rPr>
              <w:t xml:space="preserve"> Codeine, tramadol, dihydrocodeine</w:t>
            </w:r>
          </w:p>
          <w:p w14:paraId="53E56977" w14:textId="77777777" w:rsidR="006C16B4" w:rsidRDefault="006C16B4" w:rsidP="006C1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6C16B4">
              <w:rPr>
                <w:rFonts w:cstheme="minorHAnsi"/>
                <w:b/>
                <w:bCs/>
                <w:sz w:val="24"/>
              </w:rPr>
              <w:t>+/- non-opioid, +/- adjuvant</w:t>
            </w:r>
          </w:p>
          <w:p w14:paraId="18B69DFF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</w:p>
          <w:p w14:paraId="4494B873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4B6E54">
              <w:rPr>
                <w:rFonts w:cstheme="minorHAnsi"/>
                <w:b/>
                <w:bCs/>
                <w:sz w:val="24"/>
              </w:rPr>
              <w:t xml:space="preserve">STEP 3 - Opioid for moderate to severe pain </w:t>
            </w:r>
          </w:p>
          <w:p w14:paraId="6B827657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sz w:val="24"/>
              </w:rPr>
            </w:pPr>
            <w:proofErr w:type="spellStart"/>
            <w:r w:rsidRPr="004B6E54">
              <w:rPr>
                <w:rFonts w:cstheme="minorHAnsi"/>
                <w:color w:val="ED7D31" w:themeColor="accent2"/>
                <w:sz w:val="24"/>
              </w:rPr>
              <w:t>Eg</w:t>
            </w:r>
            <w:proofErr w:type="spellEnd"/>
            <w:r w:rsidRPr="004B6E54">
              <w:rPr>
                <w:rFonts w:cstheme="minorHAnsi"/>
                <w:color w:val="ED7D31" w:themeColor="accent2"/>
                <w:sz w:val="24"/>
              </w:rPr>
              <w:t xml:space="preserve"> morphine, diamorphine, oxycodone, fentanyl, buprenorphine</w:t>
            </w:r>
          </w:p>
          <w:p w14:paraId="7EDA388A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sz w:val="24"/>
              </w:rPr>
            </w:pPr>
          </w:p>
          <w:p w14:paraId="44CD6906" w14:textId="77777777" w:rsidR="004B6E54" w:rsidRP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4B6E54">
              <w:rPr>
                <w:rFonts w:cstheme="minorHAnsi"/>
                <w:b/>
                <w:bCs/>
                <w:sz w:val="24"/>
              </w:rPr>
              <w:t>Adjuvants</w:t>
            </w:r>
          </w:p>
          <w:p w14:paraId="60E8F40A" w14:textId="45F79DEA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Anti-epileptic drugs – gabapentin, pregabalin, carbamazepine</w:t>
            </w:r>
          </w:p>
          <w:p w14:paraId="49206479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Anti-depressants – tricyclics, SSRIs</w:t>
            </w:r>
          </w:p>
          <w:p w14:paraId="2D9121FF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Other – dexamethasone in bone pain</w:t>
            </w:r>
          </w:p>
          <w:p w14:paraId="17F7E590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D0A5BB" w14:textId="77777777" w:rsidR="004B6E54" w:rsidRP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proofErr w:type="gramStart"/>
            <w:r w:rsidRPr="004B6E54">
              <w:rPr>
                <w:rFonts w:cstheme="minorHAnsi"/>
                <w:b/>
                <w:bCs/>
                <w:sz w:val="24"/>
              </w:rPr>
              <w:t>Non pharmacological</w:t>
            </w:r>
            <w:proofErr w:type="gramEnd"/>
            <w:r w:rsidRPr="004B6E54">
              <w:rPr>
                <w:rFonts w:cstheme="minorHAnsi"/>
                <w:b/>
                <w:bCs/>
                <w:sz w:val="24"/>
              </w:rPr>
              <w:t xml:space="preserve"> interventions</w:t>
            </w:r>
          </w:p>
          <w:p w14:paraId="15C547D5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proofErr w:type="spellStart"/>
            <w:r w:rsidRPr="004B6E54">
              <w:rPr>
                <w:rFonts w:cstheme="minorHAnsi"/>
                <w:color w:val="ED7D31" w:themeColor="accent2"/>
              </w:rPr>
              <w:t>Eg</w:t>
            </w:r>
            <w:proofErr w:type="spellEnd"/>
            <w:r w:rsidRPr="004B6E54">
              <w:rPr>
                <w:rFonts w:cstheme="minorHAnsi"/>
                <w:color w:val="ED7D31" w:themeColor="accent2"/>
              </w:rPr>
              <w:t xml:space="preserve"> physiotherapies, exercise, psychological therapy, acupuncture</w:t>
            </w:r>
          </w:p>
          <w:p w14:paraId="512C5C76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</w:p>
          <w:p w14:paraId="1E68E755" w14:textId="77777777" w:rsidR="004B6E54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</w:p>
          <w:p w14:paraId="677B913C" w14:textId="1EB7011F" w:rsidR="004B6E54" w:rsidRPr="00E0752A" w:rsidRDefault="004B6E54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0752A">
              <w:rPr>
                <w:rFonts w:cstheme="minorHAnsi"/>
                <w:b/>
                <w:bCs/>
              </w:rPr>
              <w:t>Osteoarthri</w:t>
            </w:r>
            <w:r w:rsidR="00E0752A" w:rsidRPr="00E0752A">
              <w:rPr>
                <w:rFonts w:cstheme="minorHAnsi"/>
                <w:b/>
                <w:bCs/>
              </w:rPr>
              <w:t>tis</w:t>
            </w:r>
          </w:p>
          <w:p w14:paraId="5CAAE95F" w14:textId="3BFF52C6" w:rsidR="004B6E54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 xml:space="preserve">Paracetamol +/- topical NSAID, topical Capsaicin. </w:t>
            </w:r>
          </w:p>
          <w:p w14:paraId="4D175610" w14:textId="0ECC3546" w:rsid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If ineffective: NSAID/ COX-2 inhibitor</w:t>
            </w:r>
          </w:p>
          <w:p w14:paraId="4B246D56" w14:textId="64F5DEB8" w:rsid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lastRenderedPageBreak/>
              <w:t>Intraarticular corticosteroids</w:t>
            </w:r>
          </w:p>
          <w:p w14:paraId="4353BBDF" w14:textId="476E1767" w:rsidR="004B6E54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Exercise, manual therapy, weight loss</w:t>
            </w:r>
          </w:p>
          <w:p w14:paraId="6584AD19" w14:textId="2DF17A64" w:rsid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3F10DCB" w14:textId="745C18C1" w:rsid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0752A">
              <w:rPr>
                <w:rFonts w:cstheme="minorHAnsi"/>
                <w:b/>
                <w:bCs/>
              </w:rPr>
              <w:t>Rheumatoid arthritis</w:t>
            </w:r>
          </w:p>
          <w:p w14:paraId="0C2EAAD6" w14:textId="358B02B2" w:rsidR="00E0752A" w:rsidRP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 w:rsidRPr="00E0752A">
              <w:rPr>
                <w:rFonts w:cstheme="minorHAnsi"/>
                <w:color w:val="ED7D31" w:themeColor="accent2"/>
              </w:rPr>
              <w:t xml:space="preserve">Corticosteroids in </w:t>
            </w:r>
            <w:proofErr w:type="gramStart"/>
            <w:r w:rsidRPr="00E0752A">
              <w:rPr>
                <w:rFonts w:cstheme="minorHAnsi"/>
                <w:color w:val="ED7D31" w:themeColor="accent2"/>
              </w:rPr>
              <w:t>an</w:t>
            </w:r>
            <w:proofErr w:type="gramEnd"/>
            <w:r w:rsidRPr="00E0752A">
              <w:rPr>
                <w:rFonts w:cstheme="minorHAnsi"/>
                <w:color w:val="ED7D31" w:themeColor="accent2"/>
              </w:rPr>
              <w:t xml:space="preserve"> cute flare. Treat to target strategy </w:t>
            </w:r>
          </w:p>
          <w:p w14:paraId="30F33E1B" w14:textId="53A7B0E0" w:rsid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Physiotherapy, hand exercise, surgical treatment</w:t>
            </w:r>
          </w:p>
          <w:p w14:paraId="63396999" w14:textId="2C9505D3" w:rsid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CEB0D2" w14:textId="77777777" w:rsid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May be </w:t>
            </w:r>
            <w:r w:rsidRPr="00E0752A">
              <w:rPr>
                <w:rFonts w:cstheme="minorHAnsi"/>
                <w:b/>
                <w:bCs/>
              </w:rPr>
              <w:t>central</w:t>
            </w:r>
            <w:r>
              <w:rPr>
                <w:rFonts w:cstheme="minorHAnsi"/>
              </w:rPr>
              <w:t xml:space="preserve"> (disease of central somatosensory NS) </w:t>
            </w:r>
          </w:p>
          <w:p w14:paraId="1B3735A8" w14:textId="22D3D4CD" w:rsidR="00E0752A" w:rsidRP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0752A">
              <w:rPr>
                <w:rFonts w:cstheme="minorHAnsi"/>
                <w:b/>
                <w:bCs/>
              </w:rPr>
              <w:t>Diabetic neuropathy, cancer pain, complex regional pain syndrome</w:t>
            </w:r>
          </w:p>
          <w:p w14:paraId="469E7BBB" w14:textId="77777777" w:rsid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C0D3110" w14:textId="30123C42" w:rsidR="00E0752A" w:rsidRPr="00E0752A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Or </w:t>
            </w:r>
            <w:r w:rsidRPr="00E0752A">
              <w:rPr>
                <w:rFonts w:cstheme="minorHAnsi"/>
                <w:b/>
                <w:bCs/>
              </w:rPr>
              <w:t>peripheral</w:t>
            </w:r>
            <w:r>
              <w:rPr>
                <w:rFonts w:cstheme="minorHAnsi"/>
              </w:rPr>
              <w:t xml:space="preserve"> (disease of peripheral somatosensory NS)</w:t>
            </w:r>
          </w:p>
          <w:p w14:paraId="23855044" w14:textId="77777777" w:rsidR="004B6E54" w:rsidRDefault="00E0752A" w:rsidP="004B6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0752A">
              <w:rPr>
                <w:rFonts w:cstheme="minorHAnsi"/>
                <w:b/>
                <w:bCs/>
              </w:rPr>
              <w:t>Post stroke pain, spinal pain</w:t>
            </w:r>
          </w:p>
          <w:p w14:paraId="5AE698A1" w14:textId="77777777" w:rsidR="00E0752A" w:rsidRDefault="00E0752A" w:rsidP="00E07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616C92C9" w14:textId="77777777" w:rsidR="00E0752A" w:rsidRDefault="00E0752A" w:rsidP="00E07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May be intermittent, constant, spontaneous or provokes</w:t>
            </w:r>
          </w:p>
          <w:p w14:paraId="70A7EC50" w14:textId="77777777" w:rsid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D77426" w14:textId="77777777" w:rsidR="00DA1276" w:rsidRP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proofErr w:type="spellStart"/>
            <w:r w:rsidRPr="00DA1276">
              <w:rPr>
                <w:rFonts w:cstheme="minorHAnsi"/>
                <w:color w:val="ED7D31" w:themeColor="accent2"/>
              </w:rPr>
              <w:t>Amitryptiline</w:t>
            </w:r>
            <w:proofErr w:type="spellEnd"/>
            <w:r w:rsidRPr="00DA1276">
              <w:rPr>
                <w:rFonts w:cstheme="minorHAnsi"/>
                <w:color w:val="ED7D31" w:themeColor="accent2"/>
              </w:rPr>
              <w:t>, duloxetine, gabapentin</w:t>
            </w:r>
          </w:p>
          <w:p w14:paraId="5D74EE84" w14:textId="77777777" w:rsid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A127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if one ineffective try another. </w:t>
            </w:r>
          </w:p>
          <w:p w14:paraId="2BEB32B3" w14:textId="77777777" w:rsid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 w:rsidRPr="00DA1276">
              <w:rPr>
                <w:rFonts w:cstheme="minorHAnsi"/>
                <w:color w:val="ED7D31" w:themeColor="accent2"/>
              </w:rPr>
              <w:t xml:space="preserve">Capsaicin for localised neuropathic pain </w:t>
            </w:r>
          </w:p>
          <w:p w14:paraId="485803F8" w14:textId="77777777" w:rsid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</w:p>
          <w:p w14:paraId="69419394" w14:textId="77777777" w:rsid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Conditions such as fibromyalgia, myofascial pain, functional </w:t>
            </w:r>
            <w:proofErr w:type="spellStart"/>
            <w:r>
              <w:rPr>
                <w:rFonts w:cstheme="minorHAnsi"/>
              </w:rPr>
              <w:t>syndroms</w:t>
            </w:r>
            <w:proofErr w:type="spellEnd"/>
            <w:r>
              <w:rPr>
                <w:rFonts w:cstheme="minorHAnsi"/>
              </w:rPr>
              <w:t>, chronic widespread pain</w:t>
            </w:r>
          </w:p>
          <w:p w14:paraId="76C41E60" w14:textId="77777777" w:rsidR="00DA1276" w:rsidRP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 w:rsidRPr="00DA1276">
              <w:rPr>
                <w:rFonts w:cstheme="minorHAnsi"/>
                <w:color w:val="ED7D31" w:themeColor="accent2"/>
              </w:rPr>
              <w:t xml:space="preserve">Less pharmacological – group exercise, psychological therapy, acupuncture, </w:t>
            </w:r>
          </w:p>
          <w:p w14:paraId="101AEE42" w14:textId="77777777" w:rsid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 w:rsidRPr="00DA1276">
              <w:rPr>
                <w:rFonts w:cstheme="minorHAnsi"/>
                <w:color w:val="ED7D31" w:themeColor="accent2"/>
              </w:rPr>
              <w:t xml:space="preserve">Off label antidepressants </w:t>
            </w:r>
            <w:proofErr w:type="spellStart"/>
            <w:proofErr w:type="gramStart"/>
            <w:r w:rsidRPr="00DA1276">
              <w:rPr>
                <w:rFonts w:cstheme="minorHAnsi"/>
                <w:color w:val="ED7D31" w:themeColor="accent2"/>
              </w:rPr>
              <w:t>eg</w:t>
            </w:r>
            <w:proofErr w:type="spellEnd"/>
            <w:proofErr w:type="gramEnd"/>
            <w:r w:rsidRPr="00DA1276">
              <w:rPr>
                <w:rFonts w:cstheme="minorHAnsi"/>
                <w:color w:val="ED7D31" w:themeColor="accent2"/>
              </w:rPr>
              <w:t xml:space="preserve"> duloxetine, fluoxetine, paroxetine, citalopram</w:t>
            </w:r>
          </w:p>
          <w:p w14:paraId="25370AC4" w14:textId="77777777" w:rsidR="00DA1276" w:rsidRDefault="00DA1276" w:rsidP="00DA12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 not use paracetamol, opioids, NSAIDs, anti-epileptics, benzos</w:t>
            </w:r>
          </w:p>
          <w:p w14:paraId="0CE198C7" w14:textId="77777777" w:rsidR="004D5EBC" w:rsidRP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DB3E6D" w14:textId="77777777" w:rsidR="004D5EBC" w:rsidRP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A643B4A" w14:textId="77777777" w:rsidR="004D5EBC" w:rsidRP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9FBF913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30FE7E" w14:textId="36E97C58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May have </w:t>
            </w:r>
            <w:proofErr w:type="spellStart"/>
            <w:r>
              <w:rPr>
                <w:rFonts w:cstheme="minorHAnsi"/>
              </w:rPr>
              <w:t>suddent</w:t>
            </w:r>
            <w:proofErr w:type="spellEnd"/>
            <w:r>
              <w:rPr>
                <w:rFonts w:cstheme="minorHAnsi"/>
              </w:rPr>
              <w:t xml:space="preserve"> onset due to spontaneous trauma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broken bone, burns and cuts, toothache  </w:t>
            </w:r>
          </w:p>
          <w:p w14:paraId="3653FC09" w14:textId="086318A9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May be a result of something specific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childbirth</w:t>
            </w:r>
          </w:p>
          <w:p w14:paraId="435A2486" w14:textId="5C4AC79B" w:rsidR="004D5EBC" w:rsidRP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 w:rsidRPr="004D5EBC">
              <w:rPr>
                <w:rFonts w:cstheme="minorHAnsi"/>
                <w:color w:val="ED7D31" w:themeColor="accent2"/>
              </w:rPr>
              <w:t>OTC analgesia – paracetamol, NSAIDs, low dose weak opioids</w:t>
            </w:r>
          </w:p>
          <w:p w14:paraId="3BD87853" w14:textId="692A467D" w:rsidR="004D5EBC" w:rsidRP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proofErr w:type="gramStart"/>
            <w:r w:rsidRPr="004D5EBC">
              <w:rPr>
                <w:rFonts w:cstheme="minorHAnsi"/>
                <w:color w:val="ED7D31" w:themeColor="accent2"/>
              </w:rPr>
              <w:t>Non pharmacological</w:t>
            </w:r>
            <w:proofErr w:type="gramEnd"/>
            <w:r w:rsidRPr="004D5EBC">
              <w:rPr>
                <w:rFonts w:cstheme="minorHAnsi"/>
                <w:color w:val="ED7D31" w:themeColor="accent2"/>
              </w:rPr>
              <w:t xml:space="preserve"> – rest, ice, exercise</w:t>
            </w:r>
          </w:p>
          <w:p w14:paraId="15DF0A98" w14:textId="1990DDF1" w:rsidR="004D5EBC" w:rsidRP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 w:rsidRPr="004D5EBC">
              <w:rPr>
                <w:rFonts w:cstheme="minorHAnsi"/>
                <w:color w:val="ED7D31" w:themeColor="accent2"/>
              </w:rPr>
              <w:t xml:space="preserve">WHO </w:t>
            </w:r>
            <w:proofErr w:type="gramStart"/>
            <w:r w:rsidRPr="004D5EBC">
              <w:rPr>
                <w:rFonts w:cstheme="minorHAnsi"/>
                <w:color w:val="ED7D31" w:themeColor="accent2"/>
              </w:rPr>
              <w:t>pain</w:t>
            </w:r>
            <w:proofErr w:type="gramEnd"/>
            <w:r w:rsidRPr="004D5EBC">
              <w:rPr>
                <w:rFonts w:cstheme="minorHAnsi"/>
                <w:color w:val="ED7D31" w:themeColor="accent2"/>
              </w:rPr>
              <w:t xml:space="preserve"> ladder</w:t>
            </w:r>
          </w:p>
          <w:p w14:paraId="230D8244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B63128B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F07029" w14:textId="2B6799FC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improve QoL of patients facing </w:t>
            </w:r>
            <w:proofErr w:type="spellStart"/>
            <w:r>
              <w:rPr>
                <w:rFonts w:cstheme="minorHAnsi"/>
              </w:rPr>
              <w:t>probems</w:t>
            </w:r>
            <w:proofErr w:type="spellEnd"/>
            <w:r>
              <w:rPr>
                <w:rFonts w:cstheme="minorHAnsi"/>
              </w:rPr>
              <w:t xml:space="preserve"> associated with life threatening illnesses</w:t>
            </w:r>
          </w:p>
          <w:p w14:paraId="408B1191" w14:textId="4802E5B4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WHO pain ladder + individualise based on needs. </w:t>
            </w:r>
          </w:p>
          <w:p w14:paraId="3232F7DE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AF8AE1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94A3EF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49157AB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939DB1" w14:textId="25157E0C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One </w:t>
            </w:r>
            <w:proofErr w:type="gramStart"/>
            <w:r>
              <w:rPr>
                <w:rFonts w:cstheme="minorHAnsi"/>
              </w:rPr>
              <w:t>long acting</w:t>
            </w:r>
            <w:proofErr w:type="gramEnd"/>
            <w:r>
              <w:rPr>
                <w:rFonts w:cstheme="minorHAnsi"/>
              </w:rPr>
              <w:t xml:space="preserve"> opioid (prolonged release) + short acting opioid (immediate release) for breakthrough pain</w:t>
            </w:r>
          </w:p>
          <w:p w14:paraId="00A25E86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Breakthrough should be 1/10-1/6</w:t>
            </w:r>
            <w:r w:rsidRPr="004D5EB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of </w:t>
            </w:r>
            <w:proofErr w:type="gramStart"/>
            <w:r>
              <w:rPr>
                <w:rFonts w:cstheme="minorHAnsi"/>
              </w:rPr>
              <w:t>long acting</w:t>
            </w:r>
            <w:proofErr w:type="gramEnd"/>
            <w:r>
              <w:rPr>
                <w:rFonts w:cstheme="minorHAnsi"/>
              </w:rPr>
              <w:t xml:space="preserve"> dose</w:t>
            </w:r>
          </w:p>
          <w:p w14:paraId="4EFB04F0" w14:textId="77777777" w:rsidR="004D5EBC" w:rsidRDefault="004D5EBC" w:rsidP="004D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proofErr w:type="spellStart"/>
            <w:r w:rsidRPr="003E2200">
              <w:rPr>
                <w:rFonts w:cstheme="minorHAnsi"/>
                <w:color w:val="ED7D31" w:themeColor="accent2"/>
              </w:rPr>
              <w:t>Eg</w:t>
            </w:r>
            <w:proofErr w:type="spellEnd"/>
            <w:r w:rsidRPr="003E2200">
              <w:rPr>
                <w:rFonts w:cstheme="minorHAnsi"/>
                <w:color w:val="ED7D31" w:themeColor="accent2"/>
              </w:rPr>
              <w:t xml:space="preserve"> </w:t>
            </w:r>
            <w:proofErr w:type="spellStart"/>
            <w:r w:rsidRPr="003E2200">
              <w:rPr>
                <w:rFonts w:cstheme="minorHAnsi"/>
                <w:color w:val="ED7D31" w:themeColor="accent2"/>
              </w:rPr>
              <w:t>Zomorph</w:t>
            </w:r>
            <w:proofErr w:type="spellEnd"/>
            <w:r w:rsidRPr="003E2200">
              <w:rPr>
                <w:rFonts w:cstheme="minorHAnsi"/>
                <w:color w:val="ED7D31" w:themeColor="accent2"/>
              </w:rPr>
              <w:t xml:space="preserve"> 60mg BD</w:t>
            </w:r>
            <w:r w:rsidR="003E2200" w:rsidRPr="003E2200">
              <w:rPr>
                <w:rFonts w:cstheme="minorHAnsi"/>
                <w:color w:val="ED7D31" w:themeColor="accent2"/>
              </w:rPr>
              <w:t xml:space="preserve"> + Oramorph 12-20mg 2-4 hourly for breakthrough. Total = 120mg</w:t>
            </w:r>
          </w:p>
          <w:p w14:paraId="0DF936C7" w14:textId="77777777" w:rsidR="003E2200" w:rsidRPr="003E2200" w:rsidRDefault="003E2200" w:rsidP="003E2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7154310" w14:textId="77777777" w:rsidR="003E2200" w:rsidRDefault="003E2200" w:rsidP="003E2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</w:p>
          <w:p w14:paraId="34780FC3" w14:textId="6021AC7E" w:rsidR="003E2200" w:rsidRDefault="003E2200" w:rsidP="003E2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Syringe drivers may be used, PCA</w:t>
            </w:r>
          </w:p>
          <w:p w14:paraId="35F91182" w14:textId="48385740" w:rsidR="003E2200" w:rsidRPr="003E2200" w:rsidRDefault="003E2200" w:rsidP="003E2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C56F4" w:rsidRPr="00705128" w14:paraId="71620EF9" w14:textId="44AB5A7B" w:rsidTr="00C11014">
        <w:trPr>
          <w:gridAfter w:val="2"/>
          <w:wAfter w:w="8222" w:type="dxa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549435C" w14:textId="10383055" w:rsidR="001C56F4" w:rsidRDefault="006C5994" w:rsidP="001C56F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 w:val="0"/>
                <w:bCs w:val="0"/>
                <w:sz w:val="24"/>
              </w:rPr>
              <w:lastRenderedPageBreak/>
              <w:t>Anaesthesia</w:t>
            </w:r>
          </w:p>
          <w:p w14:paraId="4A0F9547" w14:textId="40EF7E94" w:rsidR="001C56F4" w:rsidRPr="006C5994" w:rsidRDefault="001C56F4" w:rsidP="001C56F4">
            <w:pPr>
              <w:rPr>
                <w:rFonts w:cstheme="minorHAnsi"/>
                <w:sz w:val="24"/>
              </w:rPr>
            </w:pPr>
            <w:r w:rsidRPr="006C5994">
              <w:rPr>
                <w:rFonts w:cstheme="minorHAnsi"/>
                <w:sz w:val="24"/>
              </w:rPr>
              <w:t xml:space="preserve">INDUCTION </w:t>
            </w:r>
          </w:p>
          <w:p w14:paraId="1A7B2404" w14:textId="77777777" w:rsidR="001C56F4" w:rsidRDefault="001C56F4" w:rsidP="001C56F4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B002011" w14:textId="77777777" w:rsidR="001C56F4" w:rsidRDefault="001C56F4" w:rsidP="001C56F4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76817CA" w14:textId="7BE2FF59" w:rsidR="001C56F4" w:rsidRPr="006C5994" w:rsidRDefault="006C5994" w:rsidP="001C56F4">
            <w:pPr>
              <w:rPr>
                <w:rFonts w:cstheme="minorHAnsi"/>
                <w:sz w:val="24"/>
              </w:rPr>
            </w:pPr>
            <w:r w:rsidRPr="006C5994">
              <w:rPr>
                <w:rFonts w:cstheme="minorHAnsi"/>
                <w:sz w:val="24"/>
              </w:rPr>
              <w:t>MAINTENANCE</w:t>
            </w:r>
          </w:p>
          <w:p w14:paraId="713FE333" w14:textId="77777777" w:rsidR="001C56F4" w:rsidRDefault="001C56F4" w:rsidP="001C56F4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ABBAE29" w14:textId="3AFC004E" w:rsidR="001C56F4" w:rsidRPr="00705128" w:rsidRDefault="001C56F4" w:rsidP="001C56F4">
            <w:pPr>
              <w:rPr>
                <w:rFonts w:cstheme="minorHAnsi"/>
                <w:sz w:val="24"/>
              </w:rPr>
            </w:pPr>
          </w:p>
        </w:tc>
        <w:tc>
          <w:tcPr>
            <w:tcW w:w="10559" w:type="dxa"/>
            <w:gridSpan w:val="2"/>
          </w:tcPr>
          <w:p w14:paraId="79C93007" w14:textId="77777777" w:rsidR="001C56F4" w:rsidRDefault="001C56F4" w:rsidP="001C5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5298BB86" w14:textId="77777777" w:rsidR="001C56F4" w:rsidRPr="001C56F4" w:rsidRDefault="001C56F4" w:rsidP="001C5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 w:rsidRPr="001C56F4">
              <w:rPr>
                <w:b/>
                <w:bCs/>
                <w:lang w:eastAsia="en-GB"/>
              </w:rPr>
              <w:t>Ketamine, propofol, thiopental, etomidate</w:t>
            </w:r>
          </w:p>
          <w:p w14:paraId="78EB2ED4" w14:textId="77777777" w:rsidR="001C56F4" w:rsidRDefault="001C56F4" w:rsidP="001C5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GB"/>
              </w:rPr>
              <w:t>-</w:t>
            </w:r>
            <w:r>
              <w:t xml:space="preserve"> induce unconsciousness as soon as enter the brain. </w:t>
            </w:r>
            <w:r w:rsidR="006C5994">
              <w:t xml:space="preserve">Slow elimination </w:t>
            </w:r>
            <w:proofErr w:type="spellStart"/>
            <w:r w:rsidR="006C5994">
              <w:t>compaired</w:t>
            </w:r>
            <w:proofErr w:type="spellEnd"/>
            <w:r w:rsidR="006C5994">
              <w:t xml:space="preserve"> to inhaled</w:t>
            </w:r>
          </w:p>
          <w:p w14:paraId="7F3D32D0" w14:textId="77777777" w:rsidR="006C5994" w:rsidRPr="006C5994" w:rsidRDefault="006C5994" w:rsidP="006C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14:paraId="611E54B2" w14:textId="77777777" w:rsidR="006C5994" w:rsidRDefault="006C5994" w:rsidP="006C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GB"/>
              </w:rPr>
            </w:pPr>
            <w:r w:rsidRPr="006C5994">
              <w:rPr>
                <w:b/>
                <w:bCs/>
                <w:lang w:eastAsia="en-GB"/>
              </w:rPr>
              <w:t>Halothane, sevoflurane, desflurane, isoflurane, Nitrous oxide N</w:t>
            </w:r>
            <w:r w:rsidRPr="006C5994">
              <w:rPr>
                <w:b/>
                <w:bCs/>
                <w:vertAlign w:val="subscript"/>
                <w:lang w:eastAsia="en-GB"/>
              </w:rPr>
              <w:t>2</w:t>
            </w:r>
            <w:r w:rsidRPr="006C5994">
              <w:rPr>
                <w:b/>
                <w:bCs/>
                <w:lang w:eastAsia="en-GB"/>
              </w:rPr>
              <w:t>O</w:t>
            </w:r>
          </w:p>
          <w:p w14:paraId="7CBAF067" w14:textId="2F9E8291" w:rsidR="006C5994" w:rsidRPr="006C5994" w:rsidRDefault="006C5994" w:rsidP="006C5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GB"/>
              </w:rPr>
              <w:t>-</w:t>
            </w:r>
            <w:r>
              <w:t xml:space="preserve"> Inhalation gives</w:t>
            </w:r>
          </w:p>
        </w:tc>
      </w:tr>
      <w:tr w:rsidR="006C5994" w:rsidRPr="00705128" w14:paraId="66A99859" w14:textId="77777777" w:rsidTr="004A32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222" w:type="dxa"/>
          <w:trHeight w:val="5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76CFEAE" w14:textId="05FB65F3" w:rsidR="006C5994" w:rsidRPr="00705128" w:rsidRDefault="006C5994" w:rsidP="00A860E3">
            <w:pPr>
              <w:spacing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Headaches and migraine</w:t>
            </w:r>
          </w:p>
        </w:tc>
        <w:tc>
          <w:tcPr>
            <w:tcW w:w="10559" w:type="dxa"/>
            <w:gridSpan w:val="2"/>
          </w:tcPr>
          <w:p w14:paraId="2D1231DD" w14:textId="77777777" w:rsidR="006C5994" w:rsidRDefault="00BE28DD" w:rsidP="006C59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3F2658">
              <w:rPr>
                <w:rFonts w:cstheme="minorHAnsi"/>
              </w:rPr>
              <w:t>Headaches</w:t>
            </w:r>
          </w:p>
          <w:p w14:paraId="31C5D975" w14:textId="63724D41" w:rsidR="003F2658" w:rsidRDefault="003F2658" w:rsidP="003F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F265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REFER TO WHO pain ladder </w:t>
            </w:r>
          </w:p>
          <w:p w14:paraId="330AA13D" w14:textId="4EEE5894" w:rsidR="003F2658" w:rsidRDefault="003F2658" w:rsidP="003F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headache diary</w:t>
            </w:r>
          </w:p>
          <w:p w14:paraId="04AC179A" w14:textId="5A175BEA" w:rsidR="003F2658" w:rsidRDefault="003F2658" w:rsidP="003F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A9DFE71" w14:textId="2ACFCABA" w:rsidR="003F2658" w:rsidRDefault="003F2658" w:rsidP="003F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Migraine with/without aura</w:t>
            </w:r>
          </w:p>
          <w:p w14:paraId="2F767927" w14:textId="77777777" w:rsidR="003F2658" w:rsidRDefault="003F2658" w:rsidP="003F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A5B3D6" w14:textId="77777777" w:rsidR="003F2658" w:rsidRDefault="003F2658" w:rsidP="003F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Acute</w:t>
            </w:r>
          </w:p>
          <w:p w14:paraId="4B51A35B" w14:textId="77777777" w:rsidR="003F2658" w:rsidRDefault="003F2658" w:rsidP="003F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F265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3F2658">
              <w:rPr>
                <w:rFonts w:cstheme="minorHAnsi"/>
              </w:rPr>
              <w:t>oral</w:t>
            </w:r>
            <w:r>
              <w:rPr>
                <w:rFonts w:cstheme="minorHAnsi"/>
              </w:rPr>
              <w:t xml:space="preserve"> triptan + NSAID/paracetamol</w:t>
            </w:r>
          </w:p>
          <w:p w14:paraId="004FA734" w14:textId="77777777" w:rsidR="003F2658" w:rsidRDefault="003F2658" w:rsidP="003F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proofErr w:type="spellStart"/>
            <w:r w:rsidRPr="003F2658">
              <w:rPr>
                <w:rFonts w:cstheme="minorHAnsi"/>
                <w:color w:val="ED7D31" w:themeColor="accent2"/>
              </w:rPr>
              <w:t>Eg</w:t>
            </w:r>
            <w:proofErr w:type="spellEnd"/>
            <w:r w:rsidRPr="003F2658">
              <w:rPr>
                <w:rFonts w:cstheme="minorHAnsi"/>
                <w:color w:val="ED7D31" w:themeColor="accent2"/>
              </w:rPr>
              <w:t xml:space="preserve"> sumatriptan 50-100mg</w:t>
            </w:r>
          </w:p>
          <w:p w14:paraId="0C6CD39A" w14:textId="77777777" w:rsidR="003F2658" w:rsidRDefault="003F2658" w:rsidP="003F2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F265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3F2658">
              <w:rPr>
                <w:rFonts w:cstheme="minorHAnsi"/>
              </w:rPr>
              <w:t xml:space="preserve">+ </w:t>
            </w:r>
            <w:r>
              <w:rPr>
                <w:rFonts w:cstheme="minorHAnsi"/>
              </w:rPr>
              <w:t xml:space="preserve">anti emetic for </w:t>
            </w:r>
            <w:proofErr w:type="spellStart"/>
            <w:r>
              <w:rPr>
                <w:rFonts w:cstheme="minorHAnsi"/>
              </w:rPr>
              <w:t>n+v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4B244AD2" w14:textId="77777777" w:rsidR="003F2658" w:rsidRDefault="003F2658" w:rsidP="003F2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69BFE5B" w14:textId="5A2D53CE" w:rsidR="003F2658" w:rsidRDefault="003F2658" w:rsidP="003F2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Prophy</w:t>
            </w:r>
            <w:r w:rsidR="001D3538">
              <w:rPr>
                <w:rFonts w:cstheme="minorHAnsi"/>
              </w:rPr>
              <w:t>la</w:t>
            </w:r>
            <w:r>
              <w:rPr>
                <w:rFonts w:cstheme="minorHAnsi"/>
              </w:rPr>
              <w:t>xis</w:t>
            </w:r>
          </w:p>
          <w:p w14:paraId="4A15B7CD" w14:textId="77777777" w:rsidR="003F2658" w:rsidRDefault="001D3538" w:rsidP="001D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D353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1D3538">
              <w:rPr>
                <w:rFonts w:cstheme="minorHAnsi"/>
              </w:rPr>
              <w:t>P</w:t>
            </w:r>
            <w:r>
              <w:rPr>
                <w:rFonts w:cstheme="minorHAnsi"/>
              </w:rPr>
              <w:t>ropranolol or topiramate</w:t>
            </w:r>
          </w:p>
          <w:p w14:paraId="3C215AEA" w14:textId="7D0DBBC9" w:rsidR="001D3538" w:rsidRPr="001D3538" w:rsidRDefault="001D3538" w:rsidP="001D3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amitryptiline</w:t>
            </w:r>
            <w:proofErr w:type="spellEnd"/>
          </w:p>
        </w:tc>
      </w:tr>
      <w:tr w:rsidR="006C5994" w:rsidRPr="00705128" w14:paraId="57C40EA3" w14:textId="77777777" w:rsidTr="0076764D">
        <w:trPr>
          <w:gridAfter w:val="2"/>
          <w:wAfter w:w="8222" w:type="dxa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C2D64C7" w14:textId="136293F7" w:rsidR="006C5994" w:rsidRDefault="0036724B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Nausea</w:t>
            </w:r>
            <w:r w:rsidR="006C5994">
              <w:rPr>
                <w:rFonts w:cstheme="minorHAnsi"/>
                <w:sz w:val="24"/>
              </w:rPr>
              <w:t xml:space="preserve"> and vomiting </w:t>
            </w:r>
          </w:p>
          <w:p w14:paraId="0BA66024" w14:textId="77777777" w:rsidR="006C5994" w:rsidRDefault="006C5994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</w:p>
          <w:p w14:paraId="3CD43997" w14:textId="77777777" w:rsidR="006C5994" w:rsidRDefault="006C5994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</w:p>
          <w:p w14:paraId="34C25B7B" w14:textId="77777777" w:rsidR="006C5994" w:rsidRDefault="006C5994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</w:p>
          <w:p w14:paraId="68022C58" w14:textId="77777777" w:rsidR="006C5994" w:rsidRDefault="006C5994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</w:p>
          <w:p w14:paraId="468D3351" w14:textId="1F3C5128" w:rsidR="006C5994" w:rsidRPr="00705128" w:rsidRDefault="006C5994" w:rsidP="00A860E3">
            <w:pPr>
              <w:spacing w:line="276" w:lineRule="auto"/>
              <w:rPr>
                <w:rFonts w:cstheme="minorHAnsi"/>
                <w:sz w:val="24"/>
              </w:rPr>
            </w:pPr>
          </w:p>
        </w:tc>
        <w:tc>
          <w:tcPr>
            <w:tcW w:w="10559" w:type="dxa"/>
            <w:gridSpan w:val="2"/>
          </w:tcPr>
          <w:p w14:paraId="2054F9F3" w14:textId="4A6EC5D1" w:rsidR="00BE28DD" w:rsidRPr="00BE28DD" w:rsidRDefault="00BE28DD" w:rsidP="007B4B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BE28DD">
              <w:rPr>
                <w:rFonts w:cstheme="minorHAnsi"/>
                <w:b/>
                <w:bCs/>
                <w:sz w:val="24"/>
              </w:rPr>
              <w:t>H1 receptor antagonists</w:t>
            </w:r>
          </w:p>
          <w:p w14:paraId="16A7C981" w14:textId="24EDD541" w:rsidR="00BE28DD" w:rsidRPr="00BE28DD" w:rsidRDefault="00BE28DD" w:rsidP="007B4B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BE28DD">
              <w:rPr>
                <w:rFonts w:cstheme="minorHAnsi"/>
                <w:b/>
                <w:bCs/>
                <w:sz w:val="24"/>
              </w:rPr>
              <w:t xml:space="preserve">- </w:t>
            </w:r>
            <w:proofErr w:type="spellStart"/>
            <w:r w:rsidRPr="00BE28DD">
              <w:rPr>
                <w:rFonts w:cstheme="minorHAnsi"/>
                <w:b/>
                <w:bCs/>
                <w:sz w:val="24"/>
              </w:rPr>
              <w:t>Cyclizine</w:t>
            </w:r>
            <w:proofErr w:type="spellEnd"/>
            <w:r w:rsidRPr="00BE28DD">
              <w:rPr>
                <w:rFonts w:cstheme="minorHAnsi"/>
                <w:b/>
                <w:bCs/>
                <w:sz w:val="24"/>
              </w:rPr>
              <w:t>, promethazine, cinnarizine</w:t>
            </w:r>
          </w:p>
          <w:p w14:paraId="47F4A2C7" w14:textId="77777777" w:rsidR="00BE28DD" w:rsidRDefault="00BE28DD" w:rsidP="00BE28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E28DD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</w:rPr>
              <w:t xml:space="preserve"> mainly OTC</w:t>
            </w:r>
          </w:p>
          <w:p w14:paraId="73CAD5B1" w14:textId="77777777" w:rsidR="00BE28DD" w:rsidRDefault="00BE28DD" w:rsidP="00BE28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drowsy, dizziness, tinnitus. Take </w:t>
            </w:r>
            <w:proofErr w:type="spellStart"/>
            <w:r>
              <w:rPr>
                <w:rFonts w:cstheme="minorHAnsi"/>
              </w:rPr>
              <w:t>prometh</w:t>
            </w:r>
            <w:proofErr w:type="spellEnd"/>
            <w:r>
              <w:rPr>
                <w:rFonts w:cstheme="minorHAnsi"/>
              </w:rPr>
              <w:t xml:space="preserve"> night before</w:t>
            </w:r>
          </w:p>
          <w:p w14:paraId="6A079B70" w14:textId="77777777" w:rsidR="00BE28DD" w:rsidRDefault="00BE28DD" w:rsidP="00B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F442399" w14:textId="77777777" w:rsidR="00BE28DD" w:rsidRDefault="00BE28DD" w:rsidP="00B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8BFDEA" w14:textId="28BE63F9" w:rsidR="00BE28DD" w:rsidRPr="00BE28DD" w:rsidRDefault="00BE28DD" w:rsidP="00B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E28DD">
              <w:rPr>
                <w:rFonts w:cstheme="minorHAnsi"/>
                <w:b/>
                <w:bCs/>
              </w:rPr>
              <w:t xml:space="preserve">Antimuscarinics </w:t>
            </w:r>
            <w:proofErr w:type="spellStart"/>
            <w:proofErr w:type="gramStart"/>
            <w:r w:rsidRPr="00BE28DD">
              <w:rPr>
                <w:rFonts w:cstheme="minorHAnsi"/>
                <w:b/>
                <w:bCs/>
              </w:rPr>
              <w:t>eg</w:t>
            </w:r>
            <w:proofErr w:type="spellEnd"/>
            <w:proofErr w:type="gramEnd"/>
            <w:r w:rsidRPr="00BE28DD">
              <w:rPr>
                <w:rFonts w:cstheme="minorHAnsi"/>
                <w:b/>
                <w:bCs/>
              </w:rPr>
              <w:t xml:space="preserve"> hyoscine</w:t>
            </w:r>
          </w:p>
          <w:p w14:paraId="42C778A6" w14:textId="2C2BD6CC" w:rsidR="00BE28DD" w:rsidRDefault="00BE28DD" w:rsidP="00B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E28DD"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BE28DD">
              <w:rPr>
                <w:rFonts w:cstheme="minorHAnsi"/>
                <w:b/>
                <w:bCs/>
              </w:rPr>
              <w:t>mre</w:t>
            </w:r>
            <w:proofErr w:type="spellEnd"/>
            <w:r w:rsidRPr="00BE28DD">
              <w:rPr>
                <w:rFonts w:cstheme="minorHAnsi"/>
                <w:b/>
                <w:bCs/>
              </w:rPr>
              <w:t xml:space="preserve"> effective in motion sickness</w:t>
            </w:r>
          </w:p>
          <w:p w14:paraId="28DC2155" w14:textId="5A593656" w:rsidR="00726DEF" w:rsidRPr="00BE28DD" w:rsidRDefault="00726DEF" w:rsidP="00B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 act more quickly</w:t>
            </w:r>
          </w:p>
          <w:p w14:paraId="5582706A" w14:textId="081F6D06" w:rsidR="00BE28DD" w:rsidRDefault="00BE28DD" w:rsidP="00B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4699052" w14:textId="77777777" w:rsidR="00BE28DD" w:rsidRDefault="00BE28DD" w:rsidP="00B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C9FB8C" w14:textId="23E90C4F" w:rsidR="00BE28DD" w:rsidRPr="00BE28DD" w:rsidRDefault="00BE28DD" w:rsidP="00BE2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C5994" w:rsidRPr="00705128" w14:paraId="2E952441" w14:textId="77777777" w:rsidTr="009C41F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222" w:type="dxa"/>
          <w:trHeight w:val="14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EA1FA2C" w14:textId="77777777" w:rsidR="006C5994" w:rsidRDefault="006C5994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Drug and alcohol misuse</w:t>
            </w:r>
          </w:p>
          <w:p w14:paraId="4136F3FB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0E8FC739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27E75513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4A925564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1488D618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295181E0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3715A56F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2B17B4E6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1DD0AF0C" w14:textId="77777777" w:rsidR="00326FC4" w:rsidRPr="00326FC4" w:rsidRDefault="00326FC4" w:rsidP="00326FC4">
            <w:pPr>
              <w:rPr>
                <w:rFonts w:cstheme="minorHAnsi"/>
                <w:sz w:val="24"/>
              </w:rPr>
            </w:pPr>
          </w:p>
          <w:p w14:paraId="4BBFD295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ab/>
            </w:r>
          </w:p>
          <w:p w14:paraId="76640A38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6231B743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EEA332D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354113C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81A661A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7DDD5A3A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0D291571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ED04DEF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F732517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38B94794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77244675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0B28090A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11B7892B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69102F43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5A25CB90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375718A0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14243541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5F1E5BEC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08A8A70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4574F34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6B433344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436B64F2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18CE3DCC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A8B2E91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0DE09570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338FC58B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0F93EDE7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46E065CF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A375187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49BA1488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174688DA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082D93DA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74FF07FD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68D349EF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77D6530C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5EAC8BD6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16AD36EB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13622529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0501D796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60C33B8F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3256C323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2E9D8BD1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5652B903" w14:textId="77777777" w:rsidR="00326FC4" w:rsidRDefault="00326FC4" w:rsidP="00326FC4">
            <w:pPr>
              <w:tabs>
                <w:tab w:val="left" w:pos="911"/>
              </w:tabs>
              <w:rPr>
                <w:rFonts w:cstheme="minorHAnsi"/>
                <w:b w:val="0"/>
                <w:bCs w:val="0"/>
                <w:sz w:val="24"/>
              </w:rPr>
            </w:pPr>
          </w:p>
          <w:p w14:paraId="3A3F89E5" w14:textId="191E3CC3" w:rsidR="00326FC4" w:rsidRPr="00326FC4" w:rsidRDefault="00326FC4" w:rsidP="00326FC4">
            <w:pPr>
              <w:tabs>
                <w:tab w:val="left" w:pos="911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Cannabis misuse</w:t>
            </w:r>
          </w:p>
        </w:tc>
        <w:tc>
          <w:tcPr>
            <w:tcW w:w="10559" w:type="dxa"/>
            <w:gridSpan w:val="2"/>
          </w:tcPr>
          <w:p w14:paraId="31368786" w14:textId="5F978F96" w:rsidR="006C5994" w:rsidRPr="00BE769F" w:rsidRDefault="000E4F99" w:rsidP="006C59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BE769F">
              <w:rPr>
                <w:rFonts w:cstheme="minorHAnsi"/>
                <w:b/>
                <w:bCs/>
                <w:sz w:val="24"/>
              </w:rPr>
              <w:lastRenderedPageBreak/>
              <w:t xml:space="preserve">Opioid </w:t>
            </w:r>
            <w:r w:rsidR="00753423" w:rsidRPr="00BE769F">
              <w:rPr>
                <w:rFonts w:cstheme="minorHAnsi"/>
                <w:b/>
                <w:bCs/>
                <w:sz w:val="24"/>
              </w:rPr>
              <w:t xml:space="preserve">dependence </w:t>
            </w:r>
            <w:r w:rsidR="00D87AAA" w:rsidRPr="00BE769F">
              <w:rPr>
                <w:rFonts w:cstheme="minorHAnsi"/>
                <w:b/>
                <w:bCs/>
                <w:sz w:val="24"/>
              </w:rPr>
              <w:t>+ detoxification</w:t>
            </w:r>
          </w:p>
          <w:p w14:paraId="786D65E9" w14:textId="77777777" w:rsidR="000E4F99" w:rsidRDefault="000E4F99" w:rsidP="006C59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28D98E" w14:textId="77777777" w:rsidR="000E4F99" w:rsidRPr="00D87AAA" w:rsidRDefault="000E4F99" w:rsidP="006C599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D87AAA">
              <w:rPr>
                <w:rFonts w:cstheme="minorHAnsi"/>
                <w:b/>
                <w:bCs/>
                <w:sz w:val="24"/>
              </w:rPr>
              <w:t>1</w:t>
            </w:r>
            <w:r w:rsidRPr="00D87AAA">
              <w:rPr>
                <w:rFonts w:cstheme="minorHAnsi"/>
                <w:b/>
                <w:bCs/>
                <w:sz w:val="24"/>
                <w:vertAlign w:val="superscript"/>
              </w:rPr>
              <w:t>st</w:t>
            </w:r>
            <w:r w:rsidRPr="00D87AAA">
              <w:rPr>
                <w:rFonts w:cstheme="minorHAnsi"/>
                <w:b/>
                <w:bCs/>
                <w:sz w:val="24"/>
              </w:rPr>
              <w:t xml:space="preserve"> line – Methadone</w:t>
            </w:r>
            <w:r w:rsidR="00753423" w:rsidRPr="00D87AAA">
              <w:rPr>
                <w:rFonts w:cstheme="minorHAnsi"/>
                <w:b/>
                <w:bCs/>
                <w:sz w:val="24"/>
              </w:rPr>
              <w:t xml:space="preserve"> (60-120mg)</w:t>
            </w:r>
            <w:r w:rsidRPr="00D87AAA">
              <w:rPr>
                <w:rFonts w:cstheme="minorHAnsi"/>
                <w:b/>
                <w:bCs/>
                <w:sz w:val="24"/>
              </w:rPr>
              <w:t>, buprenorphine</w:t>
            </w:r>
            <w:r w:rsidR="00753423" w:rsidRPr="00D87AAA">
              <w:rPr>
                <w:rFonts w:cstheme="minorHAnsi"/>
                <w:b/>
                <w:bCs/>
                <w:sz w:val="24"/>
              </w:rPr>
              <w:t xml:space="preserve"> (12-32mg)</w:t>
            </w:r>
          </w:p>
          <w:p w14:paraId="5AF062EB" w14:textId="3E16371D" w:rsidR="00753423" w:rsidRDefault="00753423" w:rsidP="0075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D87AAA">
              <w:rPr>
                <w:rFonts w:cstheme="minorHAnsi"/>
                <w:b/>
                <w:bCs/>
                <w:sz w:val="24"/>
              </w:rPr>
              <w:t xml:space="preserve">Methadone </w:t>
            </w:r>
            <w:r w:rsidR="00D87AAA">
              <w:rPr>
                <w:rFonts w:cstheme="minorHAnsi"/>
                <w:sz w:val="24"/>
              </w:rPr>
              <w:t xml:space="preserve">– avoid benzos, </w:t>
            </w:r>
            <w:proofErr w:type="gramStart"/>
            <w:r w:rsidR="00D87AAA">
              <w:rPr>
                <w:rFonts w:cstheme="minorHAnsi"/>
                <w:sz w:val="24"/>
              </w:rPr>
              <w:t>alcohol</w:t>
            </w:r>
            <w:proofErr w:type="gramEnd"/>
            <w:r w:rsidR="00D87AAA">
              <w:rPr>
                <w:rFonts w:cstheme="minorHAnsi"/>
                <w:sz w:val="24"/>
              </w:rPr>
              <w:t xml:space="preserve"> and antihistamines due to </w:t>
            </w:r>
            <w:proofErr w:type="spellStart"/>
            <w:r w:rsidR="00D87AAA">
              <w:rPr>
                <w:rFonts w:cstheme="minorHAnsi"/>
                <w:sz w:val="24"/>
              </w:rPr>
              <w:t>resp</w:t>
            </w:r>
            <w:proofErr w:type="spellEnd"/>
            <w:r w:rsidR="00D87AAA">
              <w:rPr>
                <w:rFonts w:cstheme="minorHAnsi"/>
                <w:sz w:val="24"/>
              </w:rPr>
              <w:t xml:space="preserve"> depression. Start slow and titrate up. First dose &lt;40mg. Tolerance can be lost if missed for 2-3 days - </w:t>
            </w:r>
          </w:p>
          <w:p w14:paraId="56C0F75D" w14:textId="365FACD4" w:rsidR="00D87AAA" w:rsidRDefault="00D87AAA" w:rsidP="0075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Takes up to 7 days to reach steady state </w:t>
            </w:r>
          </w:p>
          <w:p w14:paraId="180B3D77" w14:textId="7EFA5999" w:rsidR="00D87AAA" w:rsidRDefault="00D87AAA" w:rsidP="00753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Reduce by 5mg every 1-2 weeks</w:t>
            </w:r>
            <w:r w:rsidR="00BE769F">
              <w:rPr>
                <w:rFonts w:cstheme="minorHAnsi"/>
                <w:sz w:val="24"/>
              </w:rPr>
              <w:t xml:space="preserve"> over 12 weeks governed by client</w:t>
            </w:r>
            <w:r>
              <w:rPr>
                <w:rFonts w:cstheme="minorHAnsi"/>
                <w:sz w:val="24"/>
              </w:rPr>
              <w:t>. Hardest to reduce at 20-30mg</w:t>
            </w:r>
          </w:p>
          <w:p w14:paraId="29655A26" w14:textId="0878D5E1" w:rsidR="00D87AAA" w:rsidRDefault="00D87AAA" w:rsidP="00D87A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BE769F">
              <w:rPr>
                <w:rFonts w:cstheme="minorHAnsi"/>
                <w:b/>
                <w:bCs/>
                <w:sz w:val="24"/>
              </w:rPr>
              <w:t>Buprenorphine</w:t>
            </w:r>
            <w:r>
              <w:rPr>
                <w:rFonts w:cstheme="minorHAnsi"/>
                <w:sz w:val="24"/>
              </w:rPr>
              <w:t xml:space="preserve"> </w:t>
            </w:r>
            <w:r w:rsidR="00BE769F">
              <w:rPr>
                <w:rFonts w:cstheme="minorHAnsi"/>
                <w:sz w:val="24"/>
              </w:rPr>
              <w:t>–</w:t>
            </w:r>
            <w:r>
              <w:rPr>
                <w:rFonts w:cstheme="minorHAnsi"/>
                <w:sz w:val="24"/>
              </w:rPr>
              <w:t xml:space="preserve"> </w:t>
            </w:r>
            <w:r w:rsidR="00BE769F">
              <w:rPr>
                <w:rFonts w:cstheme="minorHAnsi"/>
                <w:sz w:val="24"/>
              </w:rPr>
              <w:t xml:space="preserve">reduce by 2mg every 2 weeks. Final reductions around 400ng. </w:t>
            </w:r>
          </w:p>
          <w:p w14:paraId="4E900B71" w14:textId="77777777" w:rsidR="00BE769F" w:rsidRDefault="00BE769F" w:rsidP="00BE7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BE769F">
              <w:rPr>
                <w:rFonts w:cstheme="minorHAnsi"/>
                <w:b/>
                <w:bCs/>
                <w:sz w:val="24"/>
              </w:rPr>
              <w:t>High risks of relapse. Suppor</w:t>
            </w:r>
            <w:r>
              <w:rPr>
                <w:rFonts w:cstheme="minorHAnsi"/>
                <w:b/>
                <w:bCs/>
                <w:sz w:val="24"/>
              </w:rPr>
              <w:t>t</w:t>
            </w:r>
            <w:r w:rsidRPr="00BE769F">
              <w:rPr>
                <w:rFonts w:cstheme="minorHAnsi"/>
                <w:b/>
                <w:bCs/>
                <w:sz w:val="24"/>
              </w:rPr>
              <w:t xml:space="preserve"> must be provided. </w:t>
            </w:r>
          </w:p>
          <w:p w14:paraId="1C0531B8" w14:textId="77777777" w:rsidR="003B3894" w:rsidRP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B2635E" w14:textId="77777777" w:rsid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B3894">
              <w:rPr>
                <w:rFonts w:cstheme="minorHAnsi"/>
                <w:b/>
                <w:bCs/>
                <w:sz w:val="24"/>
              </w:rPr>
              <w:t>Naltrexone</w:t>
            </w:r>
            <w:r>
              <w:rPr>
                <w:rFonts w:cstheme="minorHAnsi"/>
                <w:sz w:val="24"/>
              </w:rPr>
              <w:t xml:space="preserve"> – used in formerly dependent people to remain abstinent. </w:t>
            </w:r>
          </w:p>
          <w:p w14:paraId="325FD3A7" w14:textId="453130B0" w:rsid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B3894">
              <w:rPr>
                <w:rFonts w:cstheme="minorHAnsi"/>
                <w:b/>
                <w:bCs/>
                <w:sz w:val="24"/>
              </w:rPr>
              <w:t>Naloxone challenge test needed</w:t>
            </w:r>
            <w:r>
              <w:rPr>
                <w:rFonts w:cstheme="minorHAnsi"/>
                <w:sz w:val="24"/>
              </w:rPr>
              <w:t xml:space="preserve"> – 0.8mg naloxone, observe patient for signs of withdrawal. </w:t>
            </w:r>
          </w:p>
          <w:p w14:paraId="0B25BBFD" w14:textId="5001F8A5" w:rsid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Withdrawal = 1.6mg naloxone. Delay naltrexone for 24hours. </w:t>
            </w:r>
          </w:p>
          <w:p w14:paraId="4CDC1DCA" w14:textId="00CFEC1F" w:rsid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reaction = 25mg naltrexone</w:t>
            </w:r>
          </w:p>
          <w:p w14:paraId="5AFEB58A" w14:textId="77777777" w:rsid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Naloxone – antidote for opioid overdose</w:t>
            </w:r>
          </w:p>
          <w:p w14:paraId="7C37A566" w14:textId="77777777" w:rsidR="003B3894" w:rsidRP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C3831E" w14:textId="77777777" w:rsid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489F05" w14:textId="5A0A18C0" w:rsidR="003B3894" w:rsidRDefault="003B3894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3B3894">
              <w:rPr>
                <w:rFonts w:cstheme="minorHAnsi"/>
                <w:b/>
                <w:bCs/>
                <w:sz w:val="24"/>
              </w:rPr>
              <w:t xml:space="preserve">Alcohol dependence </w:t>
            </w:r>
          </w:p>
          <w:p w14:paraId="50645292" w14:textId="77777777" w:rsidR="00854AE5" w:rsidRDefault="00854AE5" w:rsidP="003B3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</w:p>
          <w:p w14:paraId="3FAF3A1E" w14:textId="45EC821E" w:rsidR="008B6CAD" w:rsidRDefault="008B6CAD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B6CAD">
              <w:rPr>
                <w:rFonts w:cstheme="minorHAnsi"/>
                <w:b/>
                <w:bCs/>
                <w:sz w:val="24"/>
              </w:rPr>
              <w:t>Psychosocial interventions</w:t>
            </w:r>
            <w:r>
              <w:rPr>
                <w:rFonts w:cstheme="minorHAnsi"/>
                <w:sz w:val="24"/>
              </w:rPr>
              <w:t xml:space="preserve"> needed such as AA, AI, local organisations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NORCAS</w:t>
            </w:r>
          </w:p>
          <w:p w14:paraId="2DCDBFA2" w14:textId="77777777" w:rsidR="008B6CAD" w:rsidRDefault="008B6CAD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Ensure physical + mental health treated adequately to avoid self-medication with alcohol</w:t>
            </w:r>
          </w:p>
          <w:p w14:paraId="2D4765C7" w14:textId="77777777" w:rsidR="008B6CAD" w:rsidRPr="00854AE5" w:rsidRDefault="008B6CAD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854AE5">
              <w:rPr>
                <w:rFonts w:cstheme="minorHAnsi"/>
                <w:b/>
                <w:bCs/>
                <w:sz w:val="24"/>
              </w:rPr>
              <w:t>Pharmacological interventions</w:t>
            </w:r>
          </w:p>
          <w:p w14:paraId="3F0A2D2B" w14:textId="045D08AE" w:rsidR="008B6CAD" w:rsidRDefault="008B6CAD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sz w:val="24"/>
              </w:rPr>
            </w:pPr>
            <w:proofErr w:type="spellStart"/>
            <w:r w:rsidRPr="008B6CAD">
              <w:rPr>
                <w:rFonts w:cstheme="minorHAnsi"/>
                <w:color w:val="ED7D31" w:themeColor="accent2"/>
                <w:sz w:val="24"/>
              </w:rPr>
              <w:t>Eg</w:t>
            </w:r>
            <w:proofErr w:type="spellEnd"/>
            <w:r w:rsidRPr="008B6CAD">
              <w:rPr>
                <w:rFonts w:cstheme="minorHAnsi"/>
                <w:color w:val="ED7D31" w:themeColor="accent2"/>
                <w:sz w:val="24"/>
              </w:rPr>
              <w:t xml:space="preserve"> Acamprosate, disulfiram, naltrexone, </w:t>
            </w:r>
            <w:proofErr w:type="spellStart"/>
            <w:r w:rsidRPr="008B6CAD">
              <w:rPr>
                <w:rFonts w:cstheme="minorHAnsi"/>
                <w:color w:val="ED7D31" w:themeColor="accent2"/>
                <w:sz w:val="24"/>
              </w:rPr>
              <w:t>nalmefene</w:t>
            </w:r>
            <w:proofErr w:type="spellEnd"/>
          </w:p>
          <w:p w14:paraId="0022BB94" w14:textId="0C5526AE" w:rsidR="00854AE5" w:rsidRP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54AE5">
              <w:rPr>
                <w:rFonts w:cstheme="minorHAnsi"/>
                <w:sz w:val="24"/>
              </w:rPr>
              <w:t>These reduce the reward/ craving aspects of alcohol dep</w:t>
            </w:r>
            <w:r>
              <w:rPr>
                <w:rFonts w:cstheme="minorHAnsi"/>
                <w:sz w:val="24"/>
              </w:rPr>
              <w:t>endence</w:t>
            </w:r>
          </w:p>
          <w:p w14:paraId="3265A590" w14:textId="79B2307B" w:rsidR="008B6CAD" w:rsidRDefault="008B6CAD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Structured reduction – do not stop abruptly as may result in seizures. Use alcohol diary, stick to same type and strength alcohol, gradual monitoring + reduction as tolerated. </w:t>
            </w:r>
          </w:p>
          <w:p w14:paraId="43FAD332" w14:textId="6CE01F45" w:rsidR="00326FC4" w:rsidRDefault="00326FC4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GABAa</w:t>
            </w:r>
            <w:proofErr w:type="spellEnd"/>
            <w:r>
              <w:rPr>
                <w:rFonts w:cstheme="minorHAnsi"/>
                <w:sz w:val="24"/>
              </w:rPr>
              <w:t xml:space="preserve"> receptors adapt with prolonged exposure to alcohol dependence </w:t>
            </w:r>
          </w:p>
          <w:p w14:paraId="695D78E8" w14:textId="77777777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414C3" w14:textId="41F44DDF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54AE5">
              <w:rPr>
                <w:rFonts w:cstheme="minorHAnsi"/>
                <w:b/>
                <w:bCs/>
                <w:sz w:val="24"/>
              </w:rPr>
              <w:t>Disulfiram</w:t>
            </w:r>
            <w:r>
              <w:rPr>
                <w:rFonts w:cstheme="minorHAnsi"/>
                <w:sz w:val="24"/>
              </w:rPr>
              <w:t xml:space="preserve"> – pro drug, prevents conversion of acetaldehyde to acetic acid, and dopamine to noradrenaline. Small amount of alcohol results in vasodilation, </w:t>
            </w:r>
            <w:proofErr w:type="gramStart"/>
            <w:r>
              <w:rPr>
                <w:rFonts w:cstheme="minorHAnsi"/>
                <w:sz w:val="24"/>
              </w:rPr>
              <w:t>palpitations</w:t>
            </w:r>
            <w:proofErr w:type="gramEnd"/>
            <w:r>
              <w:rPr>
                <w:rFonts w:cstheme="minorHAnsi"/>
                <w:sz w:val="24"/>
              </w:rPr>
              <w:t xml:space="preserve"> and headache. Can be fatal</w:t>
            </w:r>
          </w:p>
          <w:p w14:paraId="545C4BF0" w14:textId="77777777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FDC449" w14:textId="31B8DC21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54AE5">
              <w:rPr>
                <w:rFonts w:cstheme="minorHAnsi"/>
                <w:b/>
                <w:bCs/>
                <w:sz w:val="24"/>
              </w:rPr>
              <w:t>Acamprosate</w:t>
            </w:r>
            <w:r>
              <w:rPr>
                <w:rFonts w:cstheme="minorHAnsi"/>
                <w:sz w:val="24"/>
              </w:rPr>
              <w:t xml:space="preserve"> – glutamate antagonist. Unsure about effectiveness</w:t>
            </w:r>
          </w:p>
          <w:p w14:paraId="1BE19FC7" w14:textId="39BB5B34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A69F6C" w14:textId="3E4F2510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B614BB">
              <w:rPr>
                <w:rFonts w:cstheme="minorHAnsi"/>
                <w:b/>
                <w:bCs/>
                <w:sz w:val="24"/>
              </w:rPr>
              <w:t>Naltrexone</w:t>
            </w:r>
            <w:r>
              <w:rPr>
                <w:rFonts w:cstheme="minorHAnsi"/>
                <w:sz w:val="24"/>
              </w:rPr>
              <w:t xml:space="preserve"> – opiate antagonist. Significant effect on drinking behaviour. Binding prevents release of dopamine in brain, </w:t>
            </w:r>
            <w:r w:rsidR="00B614BB">
              <w:rPr>
                <w:rFonts w:cstheme="minorHAnsi"/>
                <w:sz w:val="24"/>
              </w:rPr>
              <w:t>blocking reward effects of heroin + alcohol</w:t>
            </w:r>
          </w:p>
          <w:p w14:paraId="7D4DB212" w14:textId="28B565E2" w:rsidR="00B614BB" w:rsidRDefault="00B614BB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1266FE" w14:textId="3FD6069E" w:rsidR="00B614BB" w:rsidRDefault="00B614BB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B614BB">
              <w:rPr>
                <w:rFonts w:cstheme="minorHAnsi"/>
                <w:b/>
                <w:bCs/>
                <w:sz w:val="24"/>
              </w:rPr>
              <w:t>Nalmefene</w:t>
            </w:r>
            <w:proofErr w:type="spellEnd"/>
            <w:r>
              <w:rPr>
                <w:rFonts w:cstheme="minorHAnsi"/>
                <w:sz w:val="24"/>
              </w:rPr>
              <w:t xml:space="preserve"> – opioid antagonist, effectively reduces heavy drinking days.  Suitable for those who struggle to achieve abstinence and need a reduction strategy, </w:t>
            </w:r>
          </w:p>
          <w:p w14:paraId="4AE70892" w14:textId="77777777" w:rsidR="008B6CAD" w:rsidRDefault="008B6CAD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D4BB57" w14:textId="744BF0DF" w:rsidR="00854AE5" w:rsidRDefault="008B6CAD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54AE5">
              <w:rPr>
                <w:rFonts w:cstheme="minorHAnsi"/>
                <w:b/>
                <w:bCs/>
                <w:sz w:val="24"/>
              </w:rPr>
              <w:t>Acu</w:t>
            </w:r>
            <w:r w:rsidR="00854AE5" w:rsidRPr="00854AE5">
              <w:rPr>
                <w:rFonts w:cstheme="minorHAnsi"/>
                <w:b/>
                <w:bCs/>
                <w:sz w:val="24"/>
              </w:rPr>
              <w:t>te withdrawal – benzodiazepines</w:t>
            </w:r>
            <w:r w:rsidR="00854AE5">
              <w:rPr>
                <w:rFonts w:cstheme="minorHAnsi"/>
                <w:sz w:val="24"/>
              </w:rPr>
              <w:t xml:space="preserve"> </w:t>
            </w:r>
            <w:proofErr w:type="spellStart"/>
            <w:proofErr w:type="gramStart"/>
            <w:r w:rsidR="00854AE5"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 w:rsidR="00854AE5">
              <w:rPr>
                <w:rFonts w:cstheme="minorHAnsi"/>
                <w:sz w:val="24"/>
              </w:rPr>
              <w:t xml:space="preserve"> Chlordiazepoxide (long acting)</w:t>
            </w:r>
          </w:p>
          <w:p w14:paraId="6C52D0E8" w14:textId="77777777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Cross </w:t>
            </w:r>
            <w:proofErr w:type="spellStart"/>
            <w:r>
              <w:rPr>
                <w:rFonts w:cstheme="minorHAnsi"/>
                <w:sz w:val="24"/>
              </w:rPr>
              <w:t>toleranct</w:t>
            </w:r>
            <w:proofErr w:type="spellEnd"/>
            <w:r>
              <w:rPr>
                <w:rFonts w:cstheme="minorHAnsi"/>
                <w:sz w:val="24"/>
              </w:rPr>
              <w:t xml:space="preserve"> with alcohol and are long acting </w:t>
            </w:r>
          </w:p>
          <w:p w14:paraId="4794D607" w14:textId="77777777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Any benzo can be used. PRN dosing, regular monitoring. </w:t>
            </w:r>
          </w:p>
          <w:p w14:paraId="7846B510" w14:textId="77777777" w:rsidR="00854AE5" w:rsidRDefault="00854AE5" w:rsidP="008B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Short acting used in elderly + hepatic impairment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triazolam </w:t>
            </w:r>
          </w:p>
          <w:p w14:paraId="63B2BB72" w14:textId="77777777" w:rsid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335053" w14:textId="77777777" w:rsid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Other associated issues with alcohol dependence </w:t>
            </w:r>
          </w:p>
          <w:p w14:paraId="04002660" w14:textId="77777777" w:rsid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326FC4">
              <w:rPr>
                <w:rFonts w:cstheme="minorHAnsi"/>
                <w:b/>
                <w:bCs/>
                <w:sz w:val="24"/>
              </w:rPr>
              <w:t>Wernickes</w:t>
            </w:r>
            <w:proofErr w:type="spellEnd"/>
            <w:r w:rsidRPr="00326FC4">
              <w:rPr>
                <w:rFonts w:cstheme="minorHAnsi"/>
                <w:b/>
                <w:bCs/>
                <w:sz w:val="24"/>
              </w:rPr>
              <w:t>-Korsakoff syndrome</w:t>
            </w:r>
            <w:r>
              <w:rPr>
                <w:rFonts w:cstheme="minorHAnsi"/>
                <w:sz w:val="24"/>
              </w:rPr>
              <w:t xml:space="preserve"> – associated with thiamine deficiency. Encephalopathy characterised by confusion, apathy, disorientation + disturbed memory. </w:t>
            </w:r>
          </w:p>
          <w:p w14:paraId="12448F2C" w14:textId="77777777" w:rsid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5980DA" w14:textId="77777777" w:rsid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326FC4">
              <w:rPr>
                <w:rFonts w:cstheme="minorHAnsi"/>
                <w:b/>
                <w:bCs/>
                <w:sz w:val="24"/>
              </w:rPr>
              <w:t>Thiamine deficiency</w:t>
            </w:r>
            <w:r>
              <w:rPr>
                <w:rFonts w:cstheme="minorHAnsi"/>
                <w:sz w:val="24"/>
              </w:rPr>
              <w:t xml:space="preserve"> – decreased absorption from GI tract and impaired thiamine utilisation in cells. Due to poor dietary intake/ nutrition, low vit content of alcohol drinks and impaired alcohol storage in liver. </w:t>
            </w:r>
          </w:p>
          <w:p w14:paraId="61D8ADFA" w14:textId="77777777" w:rsidR="00326FC4" w:rsidRP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326FC4">
              <w:rPr>
                <w:rFonts w:cstheme="minorHAnsi"/>
                <w:b/>
                <w:bCs/>
                <w:sz w:val="24"/>
              </w:rPr>
              <w:t>Thiamine 100mg TDS (oral absorption is poor)</w:t>
            </w:r>
          </w:p>
          <w:p w14:paraId="31CEA313" w14:textId="77777777" w:rsid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proofErr w:type="spellStart"/>
            <w:r w:rsidRPr="00326FC4">
              <w:rPr>
                <w:rFonts w:cstheme="minorHAnsi"/>
                <w:b/>
                <w:bCs/>
                <w:sz w:val="24"/>
              </w:rPr>
              <w:t>Pabrinex</w:t>
            </w:r>
            <w:proofErr w:type="spellEnd"/>
            <w:r w:rsidRPr="00326FC4">
              <w:rPr>
                <w:rFonts w:cstheme="minorHAnsi"/>
                <w:b/>
                <w:bCs/>
                <w:sz w:val="24"/>
              </w:rPr>
              <w:t xml:space="preserve"> 2 ampoules daily for 3-5 days</w:t>
            </w:r>
          </w:p>
          <w:p w14:paraId="08FB056D" w14:textId="77777777" w:rsidR="00326FC4" w:rsidRP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ED9A3F" w14:textId="77777777" w:rsidR="00326FC4" w:rsidRPr="00326FC4" w:rsidRDefault="00326FC4" w:rsidP="00326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4B50C5" w14:textId="77777777" w:rsidR="00326FC4" w:rsidRDefault="00326FC4" w:rsidP="00326FC4">
            <w:pPr>
              <w:tabs>
                <w:tab w:val="left" w:pos="17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Can lead to issues with driving and memory </w:t>
            </w:r>
          </w:p>
          <w:p w14:paraId="76F643E6" w14:textId="77777777" w:rsidR="00326FC4" w:rsidRDefault="00326FC4" w:rsidP="00326FC4">
            <w:pPr>
              <w:tabs>
                <w:tab w:val="left" w:pos="17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Often occurs in conjunction with mental health issues</w:t>
            </w:r>
          </w:p>
          <w:p w14:paraId="48F193D3" w14:textId="77777777" w:rsidR="00326FC4" w:rsidRDefault="00326FC4" w:rsidP="00326FC4">
            <w:pPr>
              <w:tabs>
                <w:tab w:val="left" w:pos="17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Causes disinhibition, euphoria, anxiety, paranoia, genetic vulnerability. </w:t>
            </w:r>
          </w:p>
          <w:p w14:paraId="5104AE31" w14:textId="77777777" w:rsidR="00850895" w:rsidRDefault="00850895" w:rsidP="00326FC4">
            <w:pPr>
              <w:tabs>
                <w:tab w:val="left" w:pos="17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Smoking before 15 leads to 4x more likely to develop a psychotic illness</w:t>
            </w:r>
          </w:p>
          <w:p w14:paraId="52FF7E17" w14:textId="309A4F91" w:rsidR="00850895" w:rsidRPr="00326FC4" w:rsidRDefault="00850895" w:rsidP="00326FC4">
            <w:pPr>
              <w:tabs>
                <w:tab w:val="left" w:pos="173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Psychosocial interventions – support changed behaviour, abstinence, support with </w:t>
            </w:r>
            <w:proofErr w:type="spellStart"/>
            <w:r>
              <w:rPr>
                <w:rFonts w:cstheme="minorHAnsi"/>
                <w:sz w:val="24"/>
              </w:rPr>
              <w:t>exisiting</w:t>
            </w:r>
            <w:proofErr w:type="spellEnd"/>
            <w:r>
              <w:rPr>
                <w:rFonts w:cstheme="minorHAnsi"/>
                <w:sz w:val="24"/>
              </w:rPr>
              <w:t xml:space="preserve"> social, </w:t>
            </w:r>
            <w:proofErr w:type="gramStart"/>
            <w:r>
              <w:rPr>
                <w:rFonts w:cstheme="minorHAnsi"/>
                <w:sz w:val="24"/>
              </w:rPr>
              <w:t>psychological</w:t>
            </w:r>
            <w:proofErr w:type="gramEnd"/>
            <w:r>
              <w:rPr>
                <w:rFonts w:cstheme="minorHAnsi"/>
                <w:sz w:val="24"/>
              </w:rPr>
              <w:t xml:space="preserve"> or physical problems</w:t>
            </w:r>
          </w:p>
        </w:tc>
      </w:tr>
      <w:tr w:rsidR="00326FC4" w:rsidRPr="00705128" w14:paraId="4AD83B27" w14:textId="77777777" w:rsidTr="002A78F2">
        <w:trPr>
          <w:gridAfter w:val="2"/>
          <w:wAfter w:w="8222" w:type="dxa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24C7B1B" w14:textId="54DB368D" w:rsidR="00326FC4" w:rsidRPr="00705128" w:rsidRDefault="00850895" w:rsidP="00A860E3">
            <w:pPr>
              <w:spacing w:line="276" w:lineRule="auto"/>
              <w:rPr>
                <w:rFonts w:cstheme="minorHAnsi"/>
                <w:sz w:val="24"/>
                <w:highlight w:val="yellow"/>
              </w:rPr>
            </w:pPr>
            <w:r w:rsidRPr="00850895">
              <w:rPr>
                <w:rFonts w:cstheme="minorHAnsi"/>
                <w:sz w:val="24"/>
              </w:rPr>
              <w:lastRenderedPageBreak/>
              <w:t>Sleep disorders</w:t>
            </w:r>
          </w:p>
        </w:tc>
        <w:tc>
          <w:tcPr>
            <w:tcW w:w="10559" w:type="dxa"/>
            <w:gridSpan w:val="2"/>
          </w:tcPr>
          <w:p w14:paraId="7E0A6B84" w14:textId="611E006B" w:rsidR="00326FC4" w:rsidRPr="00850895" w:rsidRDefault="00850895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850895">
              <w:rPr>
                <w:rFonts w:cstheme="minorHAnsi"/>
                <w:b/>
                <w:bCs/>
                <w:sz w:val="24"/>
              </w:rPr>
              <w:t>1</w:t>
            </w:r>
            <w:r w:rsidRPr="00850895">
              <w:rPr>
                <w:rFonts w:cstheme="minorHAnsi"/>
                <w:b/>
                <w:bCs/>
                <w:sz w:val="24"/>
                <w:vertAlign w:val="superscript"/>
              </w:rPr>
              <w:t>st</w:t>
            </w:r>
            <w:r w:rsidRPr="00850895">
              <w:rPr>
                <w:rFonts w:cstheme="minorHAnsi"/>
                <w:b/>
                <w:bCs/>
                <w:sz w:val="24"/>
              </w:rPr>
              <w:t xml:space="preserve"> line - Sleep hygiene</w:t>
            </w:r>
          </w:p>
          <w:p w14:paraId="4DEA1186" w14:textId="4ECA25E9" w:rsidR="00326FC4" w:rsidRDefault="00850895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Ensure bed is associated with sleep. Avoid daytime naps or long periods of inactivity. Warm bath or gentle exercise. Comfort + avoid extremes of noise, </w:t>
            </w:r>
            <w:proofErr w:type="gramStart"/>
            <w:r>
              <w:rPr>
                <w:rFonts w:cstheme="minorHAnsi"/>
                <w:sz w:val="24"/>
              </w:rPr>
              <w:t>temperature</w:t>
            </w:r>
            <w:proofErr w:type="gramEnd"/>
            <w:r>
              <w:rPr>
                <w:rFonts w:cstheme="minorHAnsi"/>
                <w:sz w:val="24"/>
              </w:rPr>
              <w:t xml:space="preserve"> and humidity. Establish a routine. Avoid smoking late at night. Carbohydrates may help sleep. Back lit screens 2 hours before bed. Alcohol/ caffeine 2 hours before bed. </w:t>
            </w:r>
          </w:p>
          <w:p w14:paraId="3C1D45AB" w14:textId="08539770" w:rsidR="00850895" w:rsidRDefault="00850895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Sleep diaries may help – how you feel next day, sleep/w</w:t>
            </w:r>
            <w:r w:rsidR="000843F8">
              <w:rPr>
                <w:rFonts w:cstheme="minorHAnsi"/>
                <w:sz w:val="24"/>
              </w:rPr>
              <w:t>ak</w:t>
            </w:r>
            <w:r>
              <w:rPr>
                <w:rFonts w:cstheme="minorHAnsi"/>
                <w:sz w:val="24"/>
              </w:rPr>
              <w:t>e times</w:t>
            </w:r>
          </w:p>
          <w:p w14:paraId="01BA2645" w14:textId="2AA62526" w:rsidR="00326FC4" w:rsidRDefault="00326FC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EBF05C" w14:textId="36922EAD" w:rsidR="00850895" w:rsidRPr="00E22934" w:rsidRDefault="00E2293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E22934">
              <w:rPr>
                <w:rFonts w:cstheme="minorHAnsi"/>
                <w:b/>
                <w:bCs/>
                <w:sz w:val="24"/>
              </w:rPr>
              <w:t>Pharmacological management</w:t>
            </w:r>
          </w:p>
          <w:p w14:paraId="21157904" w14:textId="559E8A9E" w:rsidR="00E22934" w:rsidRDefault="00E2293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GABA enhancers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Z hypnotics</w:t>
            </w:r>
            <w:r w:rsidR="00E367B6">
              <w:rPr>
                <w:rFonts w:cstheme="minorHAnsi"/>
                <w:sz w:val="24"/>
              </w:rPr>
              <w:t xml:space="preserve">. Short term </w:t>
            </w:r>
            <w:r w:rsidR="000127E3">
              <w:rPr>
                <w:rFonts w:cstheme="minorHAnsi"/>
                <w:sz w:val="24"/>
              </w:rPr>
              <w:t>2-4 weeks</w:t>
            </w:r>
          </w:p>
          <w:p w14:paraId="3B900CA6" w14:textId="67F80869" w:rsidR="00E22934" w:rsidRDefault="00E2293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E22934">
              <w:rPr>
                <w:rFonts w:cstheme="minorHAnsi"/>
                <w:b/>
                <w:bCs/>
                <w:sz w:val="24"/>
              </w:rPr>
              <w:t>Zopiclone</w:t>
            </w:r>
            <w:r>
              <w:rPr>
                <w:rFonts w:cstheme="minorHAnsi"/>
                <w:sz w:val="24"/>
              </w:rPr>
              <w:t xml:space="preserve"> – 3.75-7.5mg at night. 1 hour onset, several hours of duration</w:t>
            </w:r>
          </w:p>
          <w:p w14:paraId="31678DDF" w14:textId="0DCFFAD8" w:rsidR="00E22934" w:rsidRDefault="00E2293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E22934">
              <w:rPr>
                <w:rFonts w:cstheme="minorHAnsi"/>
                <w:b/>
                <w:bCs/>
                <w:sz w:val="24"/>
              </w:rPr>
              <w:t>Zolpidem</w:t>
            </w:r>
            <w:r>
              <w:rPr>
                <w:rFonts w:cstheme="minorHAnsi"/>
                <w:sz w:val="24"/>
              </w:rPr>
              <w:t xml:space="preserve"> – 5-10mg ON. 15-30 min onset, </w:t>
            </w:r>
            <w:r w:rsidR="000843F8">
              <w:rPr>
                <w:rFonts w:cstheme="minorHAnsi"/>
                <w:sz w:val="24"/>
              </w:rPr>
              <w:t>2-hour</w:t>
            </w:r>
            <w:r>
              <w:rPr>
                <w:rFonts w:cstheme="minorHAnsi"/>
                <w:sz w:val="24"/>
              </w:rPr>
              <w:t xml:space="preserve"> duration. May have hangover. Don’t drive within 8hr</w:t>
            </w:r>
          </w:p>
          <w:p w14:paraId="6B8D04A9" w14:textId="3112C4A0" w:rsidR="00E22934" w:rsidRDefault="00E2293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E22934">
              <w:rPr>
                <w:rFonts w:cstheme="minorHAnsi"/>
                <w:b/>
                <w:bCs/>
                <w:sz w:val="24"/>
              </w:rPr>
              <w:t xml:space="preserve">Benzodiazepines </w:t>
            </w:r>
            <w:r>
              <w:rPr>
                <w:rFonts w:cstheme="minorHAnsi"/>
                <w:sz w:val="24"/>
              </w:rPr>
              <w:t xml:space="preserve">– ADR’s. common, </w:t>
            </w:r>
            <w:r w:rsidR="00E95322">
              <w:rPr>
                <w:rFonts w:cstheme="minorHAnsi"/>
                <w:sz w:val="24"/>
              </w:rPr>
              <w:t xml:space="preserve">can disrupt normal sleep </w:t>
            </w:r>
            <w:r w:rsidR="000843F8">
              <w:rPr>
                <w:rFonts w:cstheme="minorHAnsi"/>
                <w:sz w:val="24"/>
              </w:rPr>
              <w:t>architecture</w:t>
            </w:r>
            <w:r w:rsidR="00E95322">
              <w:rPr>
                <w:rFonts w:cstheme="minorHAnsi"/>
                <w:sz w:val="24"/>
              </w:rPr>
              <w:t xml:space="preserve">. SA benzos avoid hangover. ST use only – 2-4 weeks. </w:t>
            </w:r>
            <w:r w:rsidR="00E367B6">
              <w:rPr>
                <w:rFonts w:cstheme="minorHAnsi"/>
                <w:sz w:val="24"/>
              </w:rPr>
              <w:t xml:space="preserve">Abuse potential </w:t>
            </w:r>
          </w:p>
          <w:p w14:paraId="03F0AED3" w14:textId="292179C3" w:rsidR="00E95322" w:rsidRPr="00E95322" w:rsidRDefault="00E95322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E95322">
              <w:rPr>
                <w:rFonts w:cstheme="minorHAnsi"/>
                <w:b/>
                <w:bCs/>
                <w:sz w:val="24"/>
              </w:rPr>
              <w:t xml:space="preserve">Lorazepam, oxazepam, loprazolam </w:t>
            </w:r>
          </w:p>
          <w:p w14:paraId="0448EF68" w14:textId="77777777" w:rsidR="00E95322" w:rsidRPr="00E22934" w:rsidRDefault="00E95322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76E5BA" w14:textId="4F745630" w:rsidR="00361044" w:rsidRPr="00E367B6" w:rsidRDefault="00E2293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E367B6">
              <w:rPr>
                <w:rFonts w:cstheme="minorHAnsi"/>
                <w:b/>
                <w:bCs/>
                <w:sz w:val="24"/>
              </w:rPr>
              <w:t xml:space="preserve">Histamine antagonists </w:t>
            </w:r>
          </w:p>
          <w:p w14:paraId="3D1B490D" w14:textId="75CBAEEF" w:rsidR="00361044" w:rsidRDefault="0036104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Promethazine – 2</w:t>
            </w:r>
            <w:r w:rsidR="00E367B6">
              <w:rPr>
                <w:rFonts w:cstheme="minorHAnsi"/>
                <w:sz w:val="24"/>
              </w:rPr>
              <w:t>0-50mg ON</w:t>
            </w:r>
          </w:p>
          <w:p w14:paraId="5AF3368A" w14:textId="5B4AB65B" w:rsidR="00361044" w:rsidRDefault="0036104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Quetiapine – 25mg</w:t>
            </w:r>
          </w:p>
          <w:p w14:paraId="5C42AAC8" w14:textId="2E20A131" w:rsidR="00361044" w:rsidRDefault="0036104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Mirtazapine – 15mg </w:t>
            </w:r>
          </w:p>
          <w:p w14:paraId="3B3CE212" w14:textId="77777777" w:rsidR="00E95322" w:rsidRDefault="00E95322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027EFD" w14:textId="1677BD95" w:rsidR="00E22934" w:rsidRPr="00E367B6" w:rsidRDefault="00E2293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E367B6">
              <w:rPr>
                <w:rFonts w:cstheme="minorHAnsi"/>
                <w:b/>
                <w:bCs/>
                <w:sz w:val="24"/>
              </w:rPr>
              <w:t>Melatonin agonists</w:t>
            </w:r>
          </w:p>
          <w:p w14:paraId="25332C9E" w14:textId="5982992C" w:rsidR="00850895" w:rsidRDefault="00E367B6" w:rsidP="00E36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Circadin</w:t>
            </w:r>
            <w:proofErr w:type="spellEnd"/>
            <w:r>
              <w:rPr>
                <w:rFonts w:cstheme="minorHAnsi"/>
                <w:sz w:val="24"/>
              </w:rPr>
              <w:t xml:space="preserve"> 2mg M/R OD 1-2hours before bedtime after food. Up to 13 weeks</w:t>
            </w:r>
          </w:p>
          <w:p w14:paraId="29C016B0" w14:textId="49332EC9" w:rsidR="00E367B6" w:rsidRDefault="00E367B6" w:rsidP="00E36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96AE7C" w14:textId="7BFED714" w:rsidR="00E367B6" w:rsidRDefault="00E367B6" w:rsidP="00E36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Clomethiazole, chloral derivatives, phenothiazines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periciazine, barbiturates, herbal remedies, aromatherapies. </w:t>
            </w:r>
          </w:p>
          <w:p w14:paraId="030F48B5" w14:textId="77777777" w:rsidR="00326FC4" w:rsidRDefault="00326FC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9F8846" w14:textId="77777777" w:rsidR="00326FC4" w:rsidRDefault="00326FC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ACF24D" w14:textId="7C64F1DC" w:rsidR="00326FC4" w:rsidRPr="00705128" w:rsidRDefault="00326FC4" w:rsidP="003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1C56F4" w:rsidRPr="00705128" w14:paraId="513AC778" w14:textId="7BFCEA50" w:rsidTr="00854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DEF8769" w14:textId="77777777" w:rsidR="008127AE" w:rsidRDefault="008127AE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</w:p>
          <w:p w14:paraId="17B8C3E5" w14:textId="77777777" w:rsidR="008127AE" w:rsidRDefault="008127AE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</w:p>
          <w:p w14:paraId="7A9BC81B" w14:textId="77777777" w:rsidR="001C56F4" w:rsidRDefault="008127AE" w:rsidP="00A860E3">
            <w:pPr>
              <w:spacing w:line="276" w:lineRule="auto"/>
              <w:rPr>
                <w:rFonts w:cstheme="minorHAnsi"/>
                <w:b w:val="0"/>
                <w:bCs w:val="0"/>
                <w:sz w:val="24"/>
              </w:rPr>
            </w:pPr>
            <w:r w:rsidRPr="008127AE">
              <w:rPr>
                <w:rFonts w:cstheme="minorHAnsi"/>
                <w:sz w:val="24"/>
              </w:rPr>
              <w:lastRenderedPageBreak/>
              <w:t>Depression</w:t>
            </w:r>
          </w:p>
          <w:p w14:paraId="779701E8" w14:textId="77777777" w:rsidR="008127AE" w:rsidRDefault="008127AE" w:rsidP="008127AE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3C5A99B" w14:textId="77777777" w:rsidR="008127AE" w:rsidRDefault="008127AE" w:rsidP="008127AE">
            <w:pPr>
              <w:rPr>
                <w:rFonts w:cstheme="minorHAnsi"/>
                <w:b w:val="0"/>
                <w:bCs w:val="0"/>
                <w:sz w:val="24"/>
              </w:rPr>
            </w:pPr>
            <w:r w:rsidRPr="008127AE">
              <w:rPr>
                <w:rFonts w:cstheme="minorHAnsi"/>
                <w:sz w:val="24"/>
              </w:rPr>
              <w:t>Mild- moderate and severe</w:t>
            </w:r>
          </w:p>
          <w:p w14:paraId="6BB80883" w14:textId="77777777" w:rsidR="0011597E" w:rsidRPr="0011597E" w:rsidRDefault="0011597E" w:rsidP="0011597E">
            <w:pPr>
              <w:rPr>
                <w:rFonts w:cstheme="minorHAnsi"/>
                <w:sz w:val="24"/>
              </w:rPr>
            </w:pPr>
          </w:p>
          <w:p w14:paraId="335E3004" w14:textId="77777777" w:rsidR="0011597E" w:rsidRPr="0011597E" w:rsidRDefault="0011597E" w:rsidP="0011597E">
            <w:pPr>
              <w:rPr>
                <w:rFonts w:cstheme="minorHAnsi"/>
                <w:sz w:val="24"/>
              </w:rPr>
            </w:pPr>
          </w:p>
          <w:p w14:paraId="1C56A716" w14:textId="77777777" w:rsidR="0011597E" w:rsidRPr="0011597E" w:rsidRDefault="0011597E" w:rsidP="0011597E">
            <w:pPr>
              <w:rPr>
                <w:rFonts w:cstheme="minorHAnsi"/>
                <w:sz w:val="24"/>
              </w:rPr>
            </w:pPr>
          </w:p>
          <w:p w14:paraId="21DA723E" w14:textId="77777777" w:rsidR="0011597E" w:rsidRPr="0011597E" w:rsidRDefault="0011597E" w:rsidP="0011597E">
            <w:pPr>
              <w:rPr>
                <w:rFonts w:cstheme="minorHAnsi"/>
                <w:sz w:val="24"/>
              </w:rPr>
            </w:pPr>
          </w:p>
          <w:p w14:paraId="210F1B48" w14:textId="77777777" w:rsidR="0011597E" w:rsidRPr="0011597E" w:rsidRDefault="0011597E" w:rsidP="0011597E">
            <w:pPr>
              <w:rPr>
                <w:rFonts w:cstheme="minorHAnsi"/>
                <w:sz w:val="24"/>
              </w:rPr>
            </w:pPr>
          </w:p>
          <w:p w14:paraId="344DE340" w14:textId="77777777" w:rsidR="0011597E" w:rsidRPr="0011597E" w:rsidRDefault="0011597E" w:rsidP="0011597E">
            <w:pPr>
              <w:rPr>
                <w:rFonts w:cstheme="minorHAnsi"/>
                <w:sz w:val="24"/>
              </w:rPr>
            </w:pPr>
          </w:p>
          <w:p w14:paraId="3614A805" w14:textId="77777777" w:rsidR="0011597E" w:rsidRDefault="0011597E" w:rsidP="0011597E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681A612" w14:textId="77777777" w:rsidR="0011597E" w:rsidRDefault="0011597E" w:rsidP="0011597E">
            <w:pPr>
              <w:rPr>
                <w:rFonts w:cstheme="minorHAnsi"/>
                <w:b w:val="0"/>
                <w:bCs w:val="0"/>
                <w:sz w:val="24"/>
              </w:rPr>
            </w:pPr>
            <w:r w:rsidRPr="0011597E">
              <w:rPr>
                <w:rFonts w:cstheme="minorHAnsi"/>
                <w:sz w:val="24"/>
              </w:rPr>
              <w:t>Severe and complex depression</w:t>
            </w:r>
          </w:p>
          <w:p w14:paraId="642BC5C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2F10C32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DE4AFF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DDD486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3461656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38E3A5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E21CFF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DDA6FA2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45BAB0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B71015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61243D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7B2D81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08B93F0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0F30CF6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D55689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493A37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210087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5EB47E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24D061B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3CAAB8C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57ACE90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9AFDD4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2C0E73E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47EE27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4F9A83B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D176F68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6E6AA7D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D461DBB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C9BE536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ACEC80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44ADF20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11F00B2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6F3DFDC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9CCB03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29DA8C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32E9BB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13BC07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7AE3048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85116BD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2185E1C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7E8644D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7AAD9B7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F61428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CD499F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DCD2498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438CCE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A51A2EC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E6C5E22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B1325C2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005917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12E57C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CC8A106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5E081A9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D9797CE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84C006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F3C432C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01E4E1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689AB60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2831B4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61DC3B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5A765E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4492EDD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3C655E2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9965E2C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D6A6E7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5E3D3A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A0EAA8E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54F2B3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35B807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1336A4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21CABDA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67543A7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A859290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C569298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B74EFEB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3B54D6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F5C6999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2F1087E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0EBA56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28189D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801716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67EF579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071568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2933D17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54B2F1A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23A462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4DB0430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787288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25F1695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1E2825D2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528B477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ED0C8C2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01BD729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BC51C3A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9CE92C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7029FD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B2F0164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6166B0D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E070699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C5FB50F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E28F47A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70994113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753D061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4B6336E7" w14:textId="77777777" w:rsidR="006B5627" w:rsidRDefault="006B5627" w:rsidP="0011597E">
            <w:pPr>
              <w:rPr>
                <w:rFonts w:cstheme="minorHAnsi"/>
                <w:b w:val="0"/>
                <w:bCs w:val="0"/>
                <w:sz w:val="24"/>
              </w:rPr>
            </w:pPr>
            <w:r w:rsidRPr="006B5627">
              <w:rPr>
                <w:rFonts w:cstheme="minorHAnsi"/>
                <w:sz w:val="24"/>
              </w:rPr>
              <w:t>Children + adolescents</w:t>
            </w:r>
          </w:p>
          <w:p w14:paraId="4398A556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29E4A46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4F0DC98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3CEFF68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966A15A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0482E271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4F01452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55EB0921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CE094A3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</w:rPr>
            </w:pPr>
            <w:r w:rsidRPr="007D21B5">
              <w:rPr>
                <w:rFonts w:cstheme="minorHAnsi"/>
                <w:sz w:val="24"/>
              </w:rPr>
              <w:t>Pregnancy and antidepressants</w:t>
            </w:r>
          </w:p>
          <w:p w14:paraId="37DB3151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4337911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D90EE3A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3DF4652D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</w:rPr>
            </w:pPr>
            <w:r w:rsidRPr="007D21B5">
              <w:rPr>
                <w:rFonts w:cstheme="minorHAnsi"/>
                <w:sz w:val="24"/>
              </w:rPr>
              <w:t>Elderly</w:t>
            </w:r>
          </w:p>
          <w:p w14:paraId="488144BF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533C202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6CBF5A0D" w14:textId="77777777" w:rsidR="007D21B5" w:rsidRDefault="007D21B5" w:rsidP="0011597E">
            <w:pPr>
              <w:rPr>
                <w:rFonts w:cstheme="minorHAnsi"/>
                <w:b w:val="0"/>
                <w:bCs w:val="0"/>
                <w:sz w:val="24"/>
              </w:rPr>
            </w:pPr>
            <w:r w:rsidRPr="007D21B5">
              <w:rPr>
                <w:rFonts w:cstheme="minorHAnsi"/>
                <w:sz w:val="24"/>
              </w:rPr>
              <w:t>Cardiac disease</w:t>
            </w:r>
          </w:p>
          <w:p w14:paraId="73797E04" w14:textId="77777777" w:rsidR="00604A69" w:rsidRPr="00604A69" w:rsidRDefault="00604A69" w:rsidP="00604A69">
            <w:pPr>
              <w:rPr>
                <w:rFonts w:cstheme="minorHAnsi"/>
                <w:sz w:val="24"/>
              </w:rPr>
            </w:pPr>
          </w:p>
          <w:p w14:paraId="51CC26A3" w14:textId="77777777" w:rsidR="00604A69" w:rsidRDefault="00604A69" w:rsidP="00604A69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B78B6CC" w14:textId="77777777" w:rsidR="00604A69" w:rsidRDefault="00604A69" w:rsidP="00604A69">
            <w:pPr>
              <w:rPr>
                <w:rFonts w:cstheme="minorHAnsi"/>
                <w:b w:val="0"/>
                <w:bCs w:val="0"/>
                <w:sz w:val="24"/>
              </w:rPr>
            </w:pPr>
            <w:r w:rsidRPr="00604A69">
              <w:rPr>
                <w:rFonts w:cstheme="minorHAnsi"/>
                <w:sz w:val="24"/>
              </w:rPr>
              <w:t>Renal impairment</w:t>
            </w:r>
          </w:p>
          <w:p w14:paraId="625AAAD9" w14:textId="77777777" w:rsidR="00BA5BAA" w:rsidRDefault="00BA5BAA" w:rsidP="00604A69">
            <w:pPr>
              <w:rPr>
                <w:rFonts w:cstheme="minorHAnsi"/>
                <w:b w:val="0"/>
                <w:bCs w:val="0"/>
                <w:sz w:val="24"/>
                <w:highlight w:val="yellow"/>
              </w:rPr>
            </w:pPr>
          </w:p>
          <w:p w14:paraId="260D9C7B" w14:textId="14E68788" w:rsidR="00BA5BAA" w:rsidRPr="00604A69" w:rsidRDefault="00BA5BAA" w:rsidP="00604A69">
            <w:pPr>
              <w:rPr>
                <w:rFonts w:cstheme="minorHAnsi"/>
                <w:sz w:val="24"/>
                <w:highlight w:val="yellow"/>
              </w:rPr>
            </w:pPr>
            <w:r w:rsidRPr="00BA5BAA">
              <w:rPr>
                <w:rFonts w:cstheme="minorHAnsi"/>
                <w:sz w:val="24"/>
              </w:rPr>
              <w:t xml:space="preserve">Hepatic impairment </w:t>
            </w:r>
          </w:p>
        </w:tc>
        <w:tc>
          <w:tcPr>
            <w:tcW w:w="10632" w:type="dxa"/>
            <w:gridSpan w:val="3"/>
          </w:tcPr>
          <w:p w14:paraId="6E8CBC14" w14:textId="77777777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25A296" w14:textId="77777777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71C6E1" w14:textId="6CE71178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8127AE">
              <w:rPr>
                <w:rFonts w:cstheme="minorHAnsi"/>
                <w:b/>
                <w:bCs/>
                <w:sz w:val="24"/>
              </w:rPr>
              <w:lastRenderedPageBreak/>
              <w:t xml:space="preserve">Nonpharmacological </w:t>
            </w:r>
          </w:p>
          <w:p w14:paraId="779611B7" w14:textId="77777777" w:rsidR="008127AE" w:rsidRP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</w:p>
          <w:p w14:paraId="497A9267" w14:textId="483AD9A0" w:rsidR="008127AE" w:rsidRP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8127AE">
              <w:rPr>
                <w:rFonts w:cstheme="minorHAnsi"/>
                <w:b/>
                <w:bCs/>
                <w:sz w:val="24"/>
              </w:rPr>
              <w:t>Social support</w:t>
            </w:r>
            <w:r>
              <w:rPr>
                <w:rFonts w:cstheme="minorHAnsi"/>
                <w:b/>
                <w:bCs/>
                <w:sz w:val="24"/>
              </w:rPr>
              <w:t xml:space="preserve"> </w:t>
            </w:r>
            <w:r w:rsidRPr="008127AE">
              <w:rPr>
                <w:rFonts w:cstheme="minorHAnsi"/>
                <w:sz w:val="24"/>
              </w:rPr>
              <w:t>v important and can help aid recovery</w:t>
            </w:r>
            <w:r>
              <w:rPr>
                <w:rFonts w:cstheme="minorHAnsi"/>
                <w:b/>
                <w:bCs/>
                <w:sz w:val="24"/>
              </w:rPr>
              <w:t xml:space="preserve"> </w:t>
            </w:r>
          </w:p>
          <w:p w14:paraId="3ED4F1A7" w14:textId="636F36EA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127AE">
              <w:rPr>
                <w:rFonts w:cstheme="minorHAnsi"/>
                <w:b/>
                <w:bCs/>
                <w:sz w:val="24"/>
              </w:rPr>
              <w:t>Low intensity + psychological interventions</w:t>
            </w:r>
            <w:r>
              <w:rPr>
                <w:rFonts w:cstheme="minorHAnsi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guided self-help, being activate, computer based CBT</w:t>
            </w:r>
          </w:p>
          <w:p w14:paraId="3C9AA911" w14:textId="3718CB54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127AE">
              <w:rPr>
                <w:rFonts w:cstheme="minorHAnsi"/>
                <w:b/>
                <w:bCs/>
                <w:sz w:val="24"/>
              </w:rPr>
              <w:t>High intensity psychological interventions</w:t>
            </w:r>
            <w:r>
              <w:rPr>
                <w:rFonts w:cstheme="minorHAnsi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CBT, interpersonal therapies, </w:t>
            </w:r>
            <w:proofErr w:type="spellStart"/>
            <w:r>
              <w:rPr>
                <w:rFonts w:cstheme="minorHAnsi"/>
                <w:sz w:val="24"/>
              </w:rPr>
              <w:t>relexation</w:t>
            </w:r>
            <w:proofErr w:type="spellEnd"/>
            <w:r>
              <w:rPr>
                <w:rFonts w:cstheme="minorHAnsi"/>
                <w:sz w:val="24"/>
              </w:rPr>
              <w:t xml:space="preserve"> therapy, anxiety management, mindfulness therapy, counselling</w:t>
            </w:r>
          </w:p>
          <w:p w14:paraId="4D3D37E5" w14:textId="4DA5CE45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8127AE">
              <w:rPr>
                <w:rFonts w:cstheme="minorHAnsi"/>
                <w:b/>
                <w:bCs/>
                <w:sz w:val="24"/>
              </w:rPr>
              <w:t>General support and advice</w:t>
            </w:r>
            <w:r>
              <w:rPr>
                <w:rFonts w:cstheme="minorHAnsi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financial matters to reduce stress</w:t>
            </w:r>
          </w:p>
          <w:p w14:paraId="425132A2" w14:textId="77777777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7E296B" w14:textId="77777777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E41303" w14:textId="22D7AB5A" w:rsidR="008127AE" w:rsidRPr="0011597E" w:rsidRDefault="0011597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11597E">
              <w:rPr>
                <w:rFonts w:cstheme="minorHAnsi"/>
                <w:b/>
                <w:bCs/>
                <w:sz w:val="24"/>
              </w:rPr>
              <w:t>High intensity psychological interventions</w:t>
            </w:r>
          </w:p>
          <w:p w14:paraId="46D55CF5" w14:textId="5C3F403C" w:rsidR="0011597E" w:rsidRDefault="0011597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11597E">
              <w:rPr>
                <w:rFonts w:cstheme="minorHAnsi"/>
                <w:b/>
                <w:bCs/>
                <w:sz w:val="24"/>
              </w:rPr>
              <w:t>ECT for acute severe</w:t>
            </w:r>
            <w:r>
              <w:rPr>
                <w:rFonts w:cstheme="minorHAnsi"/>
                <w:sz w:val="24"/>
              </w:rPr>
              <w:t xml:space="preserve"> – short course of 6-12 rounds. Intentionally triggers a seizure. Risk of </w:t>
            </w:r>
            <w:r w:rsidR="00516689">
              <w:rPr>
                <w:rFonts w:cstheme="minorHAnsi"/>
                <w:sz w:val="24"/>
              </w:rPr>
              <w:t>amnesia</w:t>
            </w:r>
          </w:p>
          <w:p w14:paraId="17E426D2" w14:textId="2C15C701" w:rsidR="0011597E" w:rsidRPr="0011597E" w:rsidRDefault="004B7269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 </w:t>
            </w:r>
            <w:r w:rsidR="0011597E" w:rsidRPr="0011597E">
              <w:rPr>
                <w:rFonts w:cstheme="minorHAnsi"/>
                <w:b/>
                <w:bCs/>
                <w:sz w:val="24"/>
              </w:rPr>
              <w:t>Transcranial magnetic stimulation TMS</w:t>
            </w:r>
          </w:p>
          <w:p w14:paraId="0BBA8AE5" w14:textId="77777777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96315" w14:textId="6B461E6C" w:rsidR="008127AE" w:rsidRPr="009A1692" w:rsidRDefault="009A1692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9A1692">
              <w:rPr>
                <w:rFonts w:cstheme="minorHAnsi"/>
                <w:b/>
                <w:bCs/>
                <w:sz w:val="24"/>
              </w:rPr>
              <w:t>Antidepressant therapy</w:t>
            </w:r>
          </w:p>
          <w:p w14:paraId="7C0A1582" w14:textId="6164B781" w:rsidR="009A1692" w:rsidRDefault="009A1692" w:rsidP="009A16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A1692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</w:rPr>
              <w:t xml:space="preserve"> used in those with past history of moderate-severe depression, persistent subthreshold depression for &gt;2 years, mild depression which persists following other interventions</w:t>
            </w:r>
          </w:p>
          <w:p w14:paraId="6FE0B05E" w14:textId="2D31E6E7" w:rsidR="009A1692" w:rsidRPr="009A1692" w:rsidRDefault="009A1692" w:rsidP="009A16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Dose v important for optimum effect. More tolerable started at lower dose and increased over days/ weeks</w:t>
            </w:r>
          </w:p>
          <w:p w14:paraId="33AD21F5" w14:textId="77777777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905A8B" w14:textId="377C337E" w:rsidR="008127AE" w:rsidRPr="00DE018F" w:rsidRDefault="009A1692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DE018F">
              <w:rPr>
                <w:rFonts w:cstheme="minorHAnsi"/>
                <w:b/>
                <w:bCs/>
                <w:sz w:val="24"/>
              </w:rPr>
              <w:t>1</w:t>
            </w:r>
            <w:r w:rsidRPr="00DE018F">
              <w:rPr>
                <w:rFonts w:cstheme="minorHAnsi"/>
                <w:b/>
                <w:bCs/>
                <w:sz w:val="24"/>
                <w:vertAlign w:val="superscript"/>
              </w:rPr>
              <w:t>st</w:t>
            </w:r>
            <w:r w:rsidRPr="00DE018F">
              <w:rPr>
                <w:rFonts w:cstheme="minorHAnsi"/>
                <w:b/>
                <w:bCs/>
                <w:sz w:val="24"/>
              </w:rPr>
              <w:t xml:space="preserve"> line </w:t>
            </w:r>
            <w:r w:rsidR="00DE018F" w:rsidRPr="00DE018F">
              <w:rPr>
                <w:rFonts w:cstheme="minorHAnsi"/>
                <w:b/>
                <w:bCs/>
                <w:sz w:val="24"/>
              </w:rPr>
              <w:t>agents</w:t>
            </w:r>
          </w:p>
          <w:p w14:paraId="32D027DD" w14:textId="30746035" w:rsidR="00DE018F" w:rsidRPr="00B626CE" w:rsidRDefault="00DE018F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ED7D31" w:themeColor="accent2"/>
                <w:sz w:val="24"/>
              </w:rPr>
            </w:pPr>
            <w:r w:rsidRPr="00B626CE">
              <w:rPr>
                <w:rFonts w:cstheme="minorHAnsi"/>
                <w:b/>
                <w:bCs/>
                <w:color w:val="ED7D31" w:themeColor="accent2"/>
                <w:sz w:val="24"/>
              </w:rPr>
              <w:t xml:space="preserve">SSRI – Citalopram 20-40mg OD, Escitalopram 10-20mg OD, </w:t>
            </w:r>
            <w:proofErr w:type="spellStart"/>
            <w:r w:rsidRPr="00B626CE">
              <w:rPr>
                <w:rFonts w:cstheme="minorHAnsi"/>
                <w:b/>
                <w:bCs/>
                <w:color w:val="ED7D31" w:themeColor="accent2"/>
                <w:sz w:val="24"/>
              </w:rPr>
              <w:t>Fluxoetine</w:t>
            </w:r>
            <w:proofErr w:type="spellEnd"/>
            <w:r w:rsidRPr="00B626CE">
              <w:rPr>
                <w:rFonts w:cstheme="minorHAnsi"/>
                <w:b/>
                <w:bCs/>
                <w:color w:val="ED7D31" w:themeColor="accent2"/>
                <w:sz w:val="24"/>
              </w:rPr>
              <w:t xml:space="preserve"> 20mg OD, Sertraline </w:t>
            </w:r>
          </w:p>
          <w:p w14:paraId="57549EFE" w14:textId="723C4767" w:rsidR="00DE018F" w:rsidRPr="00B626CE" w:rsidRDefault="00DE018F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ED7D31" w:themeColor="accent2"/>
                <w:sz w:val="24"/>
              </w:rPr>
            </w:pPr>
            <w:r w:rsidRPr="00B626CE">
              <w:rPr>
                <w:rFonts w:cstheme="minorHAnsi"/>
                <w:b/>
                <w:bCs/>
                <w:color w:val="ED7D31" w:themeColor="accent2"/>
                <w:sz w:val="24"/>
              </w:rPr>
              <w:t xml:space="preserve">TCA – Clomipramine 125-150mg/d, </w:t>
            </w:r>
            <w:proofErr w:type="spellStart"/>
            <w:r w:rsidRPr="00B626CE">
              <w:rPr>
                <w:rFonts w:cstheme="minorHAnsi"/>
                <w:b/>
                <w:bCs/>
                <w:color w:val="ED7D31" w:themeColor="accent2"/>
                <w:sz w:val="24"/>
              </w:rPr>
              <w:t>Lofepramine</w:t>
            </w:r>
            <w:proofErr w:type="spellEnd"/>
            <w:r w:rsidRPr="00B626CE">
              <w:rPr>
                <w:rFonts w:cstheme="minorHAnsi"/>
                <w:b/>
                <w:bCs/>
                <w:color w:val="ED7D31" w:themeColor="accent2"/>
                <w:sz w:val="24"/>
              </w:rPr>
              <w:t xml:space="preserve"> 140-210mg/day</w:t>
            </w:r>
          </w:p>
          <w:p w14:paraId="1042C6E5" w14:textId="46EE0B15" w:rsidR="00DE018F" w:rsidRDefault="00DE018F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018F">
              <w:rPr>
                <w:rFonts w:cstheme="minorHAnsi"/>
                <w:b/>
                <w:bCs/>
                <w:sz w:val="24"/>
              </w:rPr>
              <w:t>-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SNRIs. Numerous ADRs that make it hard to reach tolerable + effective doses. </w:t>
            </w:r>
          </w:p>
          <w:p w14:paraId="7A91A126" w14:textId="279F8137" w:rsidR="004664E4" w:rsidRDefault="004664E4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Other related antidepressants – Duloxetine 40-80mg/</w:t>
            </w:r>
            <w:proofErr w:type="gramStart"/>
            <w:r>
              <w:rPr>
                <w:rFonts w:cstheme="minorHAnsi"/>
              </w:rPr>
              <w:t xml:space="preserve">d,  </w:t>
            </w:r>
            <w:proofErr w:type="spellStart"/>
            <w:r>
              <w:rPr>
                <w:rFonts w:cstheme="minorHAnsi"/>
              </w:rPr>
              <w:t>Mirtazipine</w:t>
            </w:r>
            <w:proofErr w:type="spellEnd"/>
            <w:proofErr w:type="gramEnd"/>
            <w:r>
              <w:rPr>
                <w:rFonts w:cstheme="minorHAnsi"/>
              </w:rPr>
              <w:t xml:space="preserve"> 30mg/d, venlafaxine 75-375mg.</w:t>
            </w:r>
          </w:p>
          <w:p w14:paraId="2D2CF56C" w14:textId="30CFECED" w:rsidR="001722C5" w:rsidRDefault="001722C5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C11EE2" w14:textId="12CA9554" w:rsidR="001722C5" w:rsidRDefault="001722C5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0CF6719" w14:textId="2FB2EAAC" w:rsidR="001722C5" w:rsidRDefault="001722C5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DE191FD" w14:textId="77777777" w:rsidR="001722C5" w:rsidRDefault="001722C5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63BD444" w14:textId="59D9B9D8" w:rsidR="004664E4" w:rsidRPr="001722C5" w:rsidRDefault="004664E4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722C5">
              <w:rPr>
                <w:rFonts w:cstheme="minorHAnsi"/>
                <w:b/>
                <w:bCs/>
              </w:rPr>
              <w:lastRenderedPageBreak/>
              <w:t>2</w:t>
            </w:r>
            <w:r w:rsidRPr="001722C5">
              <w:rPr>
                <w:rFonts w:cstheme="minorHAnsi"/>
                <w:b/>
                <w:bCs/>
                <w:vertAlign w:val="superscript"/>
              </w:rPr>
              <w:t>nd</w:t>
            </w:r>
            <w:r w:rsidRPr="001722C5">
              <w:rPr>
                <w:rFonts w:cstheme="minorHAnsi"/>
                <w:b/>
                <w:bCs/>
              </w:rPr>
              <w:t xml:space="preserve"> line agents </w:t>
            </w:r>
          </w:p>
          <w:p w14:paraId="10BB88BC" w14:textId="3B66C367" w:rsidR="004664E4" w:rsidRDefault="004664E4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SSRIs</w:t>
            </w:r>
            <w:r w:rsidR="001722C5">
              <w:rPr>
                <w:rFonts w:cstheme="minorHAnsi"/>
              </w:rPr>
              <w:t xml:space="preserve"> – fluvoxamine, paroxetine</w:t>
            </w:r>
          </w:p>
          <w:p w14:paraId="29DD8A4E" w14:textId="03401CAA" w:rsidR="001722C5" w:rsidRDefault="001722C5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MAO Inhibitors – phenelzine, tranylcypromine, </w:t>
            </w:r>
            <w:proofErr w:type="spellStart"/>
            <w:r>
              <w:rPr>
                <w:rFonts w:cstheme="minorHAnsi"/>
              </w:rPr>
              <w:t>isocarboxazid</w:t>
            </w:r>
            <w:proofErr w:type="spellEnd"/>
          </w:p>
          <w:p w14:paraId="1E1BF2DD" w14:textId="774EB6BB" w:rsidR="001722C5" w:rsidRPr="00DE018F" w:rsidRDefault="001722C5" w:rsidP="00DE01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TCA’s – </w:t>
            </w:r>
            <w:proofErr w:type="spellStart"/>
            <w:r>
              <w:rPr>
                <w:rFonts w:cstheme="minorHAnsi"/>
              </w:rPr>
              <w:t>amitryptiline</w:t>
            </w:r>
            <w:proofErr w:type="spellEnd"/>
            <w:r>
              <w:rPr>
                <w:rFonts w:cstheme="minorHAnsi"/>
              </w:rPr>
              <w:t xml:space="preserve">, doxepin, </w:t>
            </w:r>
            <w:proofErr w:type="spellStart"/>
            <w:r>
              <w:rPr>
                <w:rFonts w:cstheme="minorHAnsi"/>
              </w:rPr>
              <w:t>noritryptyline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3C2775D8" w14:textId="77777777" w:rsidR="00DE018F" w:rsidRDefault="00DE018F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15135D" w14:textId="7106E762" w:rsidR="008127AE" w:rsidRDefault="001722C5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Counselling in depression</w:t>
            </w:r>
          </w:p>
          <w:p w14:paraId="30E784A0" w14:textId="74CEFF2B" w:rsidR="001722C5" w:rsidRDefault="001722C5" w:rsidP="0017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22C5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</w:rPr>
              <w:t xml:space="preserve"> Take SSRI/ </w:t>
            </w:r>
            <w:proofErr w:type="gramStart"/>
            <w:r>
              <w:rPr>
                <w:rFonts w:cstheme="minorHAnsi"/>
              </w:rPr>
              <w:t>SNRI  in</w:t>
            </w:r>
            <w:proofErr w:type="gramEnd"/>
            <w:r>
              <w:rPr>
                <w:rFonts w:cstheme="minorHAnsi"/>
              </w:rPr>
              <w:t xml:space="preserve"> morning to prevent dreaming and improve good sleep. </w:t>
            </w:r>
          </w:p>
          <w:p w14:paraId="4F988260" w14:textId="4EE6A20B" w:rsidR="001722C5" w:rsidRDefault="001722C5" w:rsidP="0017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Take </w:t>
            </w:r>
            <w:proofErr w:type="spellStart"/>
            <w:r>
              <w:rPr>
                <w:rFonts w:cstheme="minorHAnsi"/>
              </w:rPr>
              <w:t>mirtazipine</w:t>
            </w:r>
            <w:proofErr w:type="spellEnd"/>
            <w:r>
              <w:rPr>
                <w:rFonts w:cstheme="minorHAnsi"/>
              </w:rPr>
              <w:t xml:space="preserve"> at night due to histaminic effect</w:t>
            </w:r>
          </w:p>
          <w:p w14:paraId="00E35FFC" w14:textId="1E386BCB" w:rsidR="00972F3F" w:rsidRDefault="00972F3F" w:rsidP="0017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Response can take 2-6 weeks for effect, 4-6 for optimum effect. May respond after 1 week</w:t>
            </w:r>
          </w:p>
          <w:p w14:paraId="7207D3E7" w14:textId="0404DEE7" w:rsidR="00972F3F" w:rsidRDefault="00972F3F" w:rsidP="0017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If no response after 4 weeks on therapeutic dose switch to another. </w:t>
            </w:r>
          </w:p>
          <w:p w14:paraId="49E7F49F" w14:textId="4549A361" w:rsidR="00972F3F" w:rsidRDefault="00972F3F" w:rsidP="0017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if minimal improvement – continue until week 6</w:t>
            </w:r>
          </w:p>
          <w:p w14:paraId="350D944F" w14:textId="3E9D4E82" w:rsidR="00972F3F" w:rsidRDefault="00972F3F" w:rsidP="0017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see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 xml:space="preserve"> every 2-4 weeks for </w:t>
            </w:r>
            <w:proofErr w:type="spellStart"/>
            <w:r>
              <w:rPr>
                <w:rFonts w:cstheme="minorHAnsi"/>
              </w:rPr>
              <w:t>fisrt</w:t>
            </w:r>
            <w:proofErr w:type="spellEnd"/>
            <w:r>
              <w:rPr>
                <w:rFonts w:cstheme="minorHAnsi"/>
              </w:rPr>
              <w:t xml:space="preserve"> 3 weeks. </w:t>
            </w:r>
          </w:p>
          <w:p w14:paraId="33D9AE97" w14:textId="6CD90044" w:rsidR="00972F3F" w:rsidRDefault="00972F3F" w:rsidP="0017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risk</w:t>
            </w:r>
            <w:r w:rsidR="008065E7">
              <w:rPr>
                <w:rFonts w:cstheme="minorHAnsi"/>
              </w:rPr>
              <w:t xml:space="preserve"> of increase suicide and </w:t>
            </w:r>
            <w:proofErr w:type="spellStart"/>
            <w:r w:rsidR="008065E7">
              <w:rPr>
                <w:rFonts w:cstheme="minorHAnsi"/>
              </w:rPr>
              <w:t>self harm</w:t>
            </w:r>
            <w:proofErr w:type="spellEnd"/>
            <w:r w:rsidR="008065E7">
              <w:rPr>
                <w:rFonts w:cstheme="minorHAnsi"/>
              </w:rPr>
              <w:t xml:space="preserve"> within first month of therapy. </w:t>
            </w:r>
          </w:p>
          <w:p w14:paraId="5BEC13E8" w14:textId="5F002D0F" w:rsidR="008065E7" w:rsidRPr="001722C5" w:rsidRDefault="008065E7" w:rsidP="001722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suddenly stopping may cause withdrawals within 1-3 days. Withdraw stepwise over 1-2 weeks if been on less than 8 weeks, or taper over 6-8 weeks after 6-8 months </w:t>
            </w:r>
          </w:p>
          <w:p w14:paraId="0E93CF75" w14:textId="77777777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A20FE7" w14:textId="7F8A18BF" w:rsidR="008127AE" w:rsidRDefault="00972F3F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Switching antidepressants</w:t>
            </w:r>
          </w:p>
          <w:p w14:paraId="6FE465D3" w14:textId="2541B084" w:rsidR="00972F3F" w:rsidRDefault="00972F3F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2F3F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</w:rPr>
              <w:t xml:space="preserve"> If SSRI- try another SSRI. Risk of serotonin syndrome – taper carefully. </w:t>
            </w:r>
          </w:p>
          <w:p w14:paraId="0F53365E" w14:textId="641D6E46" w:rsidR="00972F3F" w:rsidRDefault="00972F3F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tolerance – use antidepressant with different MOA</w:t>
            </w:r>
          </w:p>
          <w:p w14:paraId="581C67B8" w14:textId="5EAF190F" w:rsidR="00972F3F" w:rsidRDefault="00972F3F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mirtazapine can improve sleep</w:t>
            </w:r>
          </w:p>
          <w:p w14:paraId="7E614404" w14:textId="2772B717" w:rsidR="00972F3F" w:rsidRPr="00972F3F" w:rsidRDefault="00972F3F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- 2 failed antidepressants – review diagnosis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bipolar depression </w:t>
            </w:r>
          </w:p>
          <w:p w14:paraId="0933575D" w14:textId="77777777" w:rsidR="008127AE" w:rsidRDefault="008127AE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5D3D35" w14:textId="77777777" w:rsidR="00972F3F" w:rsidRDefault="00972F3F" w:rsidP="004D0C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Duration of treatment </w:t>
            </w:r>
          </w:p>
          <w:p w14:paraId="59D0129E" w14:textId="77777777" w:rsidR="00972F3F" w:rsidRDefault="00972F3F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2F3F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</w:rPr>
              <w:t xml:space="preserve"> 1</w:t>
            </w:r>
            <w:r w:rsidRPr="00972F3F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episode – use for 6 months post recovery</w:t>
            </w:r>
          </w:p>
          <w:p w14:paraId="334CD2CA" w14:textId="77777777" w:rsidR="00972F3F" w:rsidRDefault="00972F3F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- 2</w:t>
            </w:r>
            <w:r w:rsidRPr="00972F3F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episode – 1-2 years to reduce relapse</w:t>
            </w:r>
          </w:p>
          <w:p w14:paraId="2C56144E" w14:textId="77777777" w:rsidR="00972F3F" w:rsidRDefault="00972F3F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- 3 or more – 3-5 years or longer. </w:t>
            </w:r>
          </w:p>
          <w:p w14:paraId="7D3DFDA8" w14:textId="77777777" w:rsidR="00972F3F" w:rsidRDefault="00972F3F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Around 40% will relapse in 2 years. </w:t>
            </w:r>
          </w:p>
          <w:p w14:paraId="7F646A20" w14:textId="77777777" w:rsidR="008065E7" w:rsidRDefault="008065E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7936C74" w14:textId="77777777" w:rsidR="008065E7" w:rsidRDefault="008065E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Optimisation</w:t>
            </w:r>
          </w:p>
          <w:p w14:paraId="7BA5D54E" w14:textId="0EAFEB23" w:rsidR="008065E7" w:rsidRDefault="008065E7" w:rsidP="008065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065E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8065E7">
              <w:rPr>
                <w:rFonts w:cstheme="minorHAnsi"/>
              </w:rPr>
              <w:t>sta</w:t>
            </w:r>
            <w:r>
              <w:rPr>
                <w:rFonts w:cstheme="minorHAnsi"/>
              </w:rPr>
              <w:t>rt at low dose to minimise s/e’s</w:t>
            </w:r>
          </w:p>
          <w:p w14:paraId="0DDC4A73" w14:textId="478A9AF1" w:rsidR="008065E7" w:rsidRDefault="008065E7" w:rsidP="008065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not addictive but can precipitate </w:t>
            </w:r>
            <w:proofErr w:type="spellStart"/>
            <w:r>
              <w:rPr>
                <w:rFonts w:cstheme="minorHAnsi"/>
              </w:rPr>
              <w:t>withdrwawls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2B66F18F" w14:textId="7FE5CE37" w:rsidR="008065E7" w:rsidRPr="008065E7" w:rsidRDefault="008065E7" w:rsidP="008065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risk of untreated depression may outweigh starting </w:t>
            </w:r>
          </w:p>
          <w:p w14:paraId="181B52A7" w14:textId="2E24FE88" w:rsidR="008065E7" w:rsidRDefault="008065E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456645" w14:textId="307850CF" w:rsidR="008065E7" w:rsidRDefault="008065E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S/E’s</w:t>
            </w:r>
          </w:p>
          <w:p w14:paraId="12C0ED51" w14:textId="6674147B" w:rsidR="008065E7" w:rsidRDefault="008065E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E429811" wp14:editId="1E736FAB">
                  <wp:extent cx="5731510" cy="1801726"/>
                  <wp:effectExtent l="0" t="0" r="0" b="1905"/>
                  <wp:docPr id="109" name="Picture 109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 descr="Table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29"/>
                          <a:stretch/>
                        </pic:blipFill>
                        <pic:spPr bwMode="auto">
                          <a:xfrm>
                            <a:off x="0" y="0"/>
                            <a:ext cx="5731510" cy="1801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ED1A3E" w14:textId="5813021A" w:rsidR="008065E7" w:rsidRDefault="008065E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C447F93" w14:textId="45D204C7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A2B4629" wp14:editId="0FF5DDD2">
                  <wp:extent cx="5240111" cy="2286000"/>
                  <wp:effectExtent l="0" t="0" r="5080" b="0"/>
                  <wp:docPr id="111" name="Picture 111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Table&#10;&#10;Description automatically generated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27"/>
                          <a:stretch/>
                        </pic:blipFill>
                        <pic:spPr bwMode="auto">
                          <a:xfrm>
                            <a:off x="0" y="0"/>
                            <a:ext cx="5252996" cy="2291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0E2C0C" w14:textId="210F85C7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B8BEB26" w14:textId="6CA614D8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7A9CE7" wp14:editId="0CA3B6A5">
                  <wp:extent cx="5223164" cy="2683339"/>
                  <wp:effectExtent l="0" t="0" r="0" b="0"/>
                  <wp:docPr id="112" name="Picture 1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121" cy="268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B3139" w14:textId="229C2DE0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98BFDE" w14:textId="111C86B3" w:rsidR="006B5627" w:rsidRP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B5627">
              <w:rPr>
                <w:rFonts w:cstheme="minorHAnsi"/>
                <w:b/>
                <w:bCs/>
              </w:rPr>
              <w:t xml:space="preserve">Interactions </w:t>
            </w:r>
          </w:p>
          <w:p w14:paraId="4EB83966" w14:textId="63C46E52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Alcohol – may increase sedation. Mirtazapine </w:t>
            </w:r>
          </w:p>
          <w:p w14:paraId="01C92911" w14:textId="4D85BAEE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Warfarin – SSRIs increase INR</w:t>
            </w:r>
          </w:p>
          <w:p w14:paraId="1E61219E" w14:textId="1E5D3D6E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Tamoxifen – paroxetine may </w:t>
            </w:r>
            <w:proofErr w:type="spellStart"/>
            <w:r>
              <w:rPr>
                <w:rFonts w:cstheme="minorHAnsi"/>
              </w:rPr>
              <w:t>inc</w:t>
            </w:r>
            <w:proofErr w:type="spellEnd"/>
            <w:r>
              <w:rPr>
                <w:rFonts w:cstheme="minorHAnsi"/>
              </w:rPr>
              <w:t xml:space="preserve"> risk of recurrence of breast cancer</w:t>
            </w:r>
          </w:p>
          <w:p w14:paraId="7A0A676B" w14:textId="738DF66D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Smoking decreases duloxetine levels</w:t>
            </w:r>
          </w:p>
          <w:p w14:paraId="28339BC0" w14:textId="55A55F0D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SJW – </w:t>
            </w:r>
          </w:p>
          <w:p w14:paraId="5B181E36" w14:textId="533D06EC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Clozapine </w:t>
            </w:r>
          </w:p>
          <w:p w14:paraId="79F0B511" w14:textId="225F413E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56A8F0" w14:textId="221BB083" w:rsidR="006B5627" w:rsidRDefault="006B562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6B5627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line </w:t>
            </w:r>
            <w:r w:rsidR="007D21B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fluoxetine</w:t>
            </w:r>
            <w:r w:rsidR="007D21B5">
              <w:rPr>
                <w:rFonts w:cstheme="minorHAnsi"/>
              </w:rPr>
              <w:t xml:space="preserve"> + psychological therapies</w:t>
            </w:r>
          </w:p>
          <w:p w14:paraId="728C5325" w14:textId="7D9849A8" w:rsidR="007D21B5" w:rsidRDefault="007D21B5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7D21B5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line – sertraline or citalopram</w:t>
            </w:r>
          </w:p>
          <w:p w14:paraId="4DD12260" w14:textId="1B4F5314" w:rsidR="008065E7" w:rsidRDefault="008065E7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D32F6AA" w14:textId="69BB6A75" w:rsidR="007D21B5" w:rsidRDefault="007D21B5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Risk of suicide in those under 20</w:t>
            </w:r>
          </w:p>
          <w:p w14:paraId="55EFEFCE" w14:textId="08BF8F4D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D21B5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exclude bipolar depression</w:t>
            </w:r>
          </w:p>
          <w:p w14:paraId="37E943A1" w14:textId="1E27F37F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counsel and ensure family </w:t>
            </w:r>
            <w:proofErr w:type="gramStart"/>
            <w:r>
              <w:rPr>
                <w:rFonts w:cstheme="minorHAnsi"/>
              </w:rPr>
              <w:t>is</w:t>
            </w:r>
            <w:proofErr w:type="gramEnd"/>
            <w:r>
              <w:rPr>
                <w:rFonts w:cstheme="minorHAnsi"/>
              </w:rPr>
              <w:t xml:space="preserve"> aware</w:t>
            </w:r>
          </w:p>
          <w:p w14:paraId="7DB51199" w14:textId="26F7770C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start low and increase slowly. </w:t>
            </w:r>
          </w:p>
          <w:p w14:paraId="7E9EBE34" w14:textId="2AF3CF99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6FDA0D" w14:textId="04593A2B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E193EBD" w14:textId="6D4C72B9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Risk of depression usually outweighs risk of using an antidepressant. </w:t>
            </w:r>
          </w:p>
          <w:p w14:paraId="28DA2090" w14:textId="6EB1BF0B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Avoid paroxetine</w:t>
            </w:r>
          </w:p>
          <w:p w14:paraId="33FAEC34" w14:textId="72DE2E0D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Briggs pregnancy and lactation book </w:t>
            </w:r>
          </w:p>
          <w:p w14:paraId="50999E5C" w14:textId="305D1028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D41951C" w14:textId="733EDA89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SSRIs better tolerated than TCA’s. may increase risk of bleeds. Start low go slow. </w:t>
            </w:r>
          </w:p>
          <w:p w14:paraId="4D52AA63" w14:textId="775F721A" w:rsidR="007D21B5" w:rsidRDefault="007D21B5" w:rsidP="007D21B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373CAB" w14:textId="4BEDA861" w:rsidR="008065E7" w:rsidRDefault="007D21B5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SSRIs generally recommended, may protect against MI. sertraline usually </w:t>
            </w:r>
            <w:proofErr w:type="spellStart"/>
            <w:r>
              <w:rPr>
                <w:rFonts w:cstheme="minorHAnsi"/>
              </w:rPr>
              <w:t>psot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mI.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Mirtazipine</w:t>
            </w:r>
            <w:proofErr w:type="spellEnd"/>
            <w:r>
              <w:rPr>
                <w:rFonts w:cstheme="minorHAnsi"/>
              </w:rPr>
              <w:t xml:space="preserve"> as an alternative</w:t>
            </w:r>
          </w:p>
          <w:p w14:paraId="776162C2" w14:textId="475CB658" w:rsidR="007D21B5" w:rsidRDefault="007D21B5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May increase QT interval (ep SSRI and TCA). Citalopram c/I in prolonged QT</w:t>
            </w:r>
          </w:p>
          <w:p w14:paraId="4ACC373E" w14:textId="1770273C" w:rsidR="007D21B5" w:rsidRDefault="007D21B5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49DD6E1" w14:textId="5D7CFD7D" w:rsidR="007D21B5" w:rsidRDefault="00604A69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ADRs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postural hypotension, confusion </w:t>
            </w:r>
            <w:r w:rsidR="00BA5BAA">
              <w:rPr>
                <w:rFonts w:cstheme="minorHAnsi"/>
              </w:rPr>
              <w:t xml:space="preserve">and sedation may increase. Start low go slow. None </w:t>
            </w:r>
            <w:proofErr w:type="spellStart"/>
            <w:r w:rsidR="00BA5BAA">
              <w:rPr>
                <w:rFonts w:cstheme="minorHAnsi"/>
              </w:rPr>
              <w:t>presferred</w:t>
            </w:r>
            <w:proofErr w:type="spellEnd"/>
            <w:r w:rsidR="00BA5BAA">
              <w:rPr>
                <w:rFonts w:cstheme="minorHAnsi"/>
              </w:rPr>
              <w:t xml:space="preserve"> to another. Greater impairment = greater drug accumulation </w:t>
            </w:r>
          </w:p>
          <w:p w14:paraId="73D265B4" w14:textId="77777777" w:rsidR="007D21B5" w:rsidRDefault="007D21B5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2FC238" w14:textId="7A085884" w:rsidR="008065E7" w:rsidRPr="00972F3F" w:rsidRDefault="00BA5BAA" w:rsidP="00972F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Greater impairment = greater risk of </w:t>
            </w:r>
            <w:proofErr w:type="spellStart"/>
            <w:r>
              <w:rPr>
                <w:rFonts w:cstheme="minorHAnsi"/>
              </w:rPr>
              <w:t>toicity</w:t>
            </w:r>
            <w:proofErr w:type="spellEnd"/>
            <w:r>
              <w:rPr>
                <w:rFonts w:cstheme="minorHAnsi"/>
              </w:rPr>
              <w:t xml:space="preserve">. Start low go slow, monitor LFTs. </w:t>
            </w:r>
          </w:p>
        </w:tc>
        <w:tc>
          <w:tcPr>
            <w:tcW w:w="8149" w:type="dxa"/>
          </w:tcPr>
          <w:p w14:paraId="30B609E8" w14:textId="495DD9EA" w:rsidR="001C56F4" w:rsidRPr="00705128" w:rsidRDefault="001C56F4" w:rsidP="00812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83C5E91" w14:textId="77777777" w:rsidR="002737F2" w:rsidRDefault="002737F2" w:rsidP="00C22E50">
      <w:pPr>
        <w:pStyle w:val="Heading1"/>
      </w:pPr>
    </w:p>
    <w:p w14:paraId="08A760F7" w14:textId="4AC00B62" w:rsidR="004A44E8" w:rsidRPr="00BA5BAA" w:rsidRDefault="002737F2" w:rsidP="004A44E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D2AE04F" w14:textId="77777777" w:rsidR="004A44E8" w:rsidRPr="00705128" w:rsidRDefault="004A44E8" w:rsidP="004A44E8">
      <w:pPr>
        <w:rPr>
          <w:rFonts w:cstheme="minorHAnsi"/>
          <w:sz w:val="24"/>
        </w:rPr>
      </w:pPr>
    </w:p>
    <w:tbl>
      <w:tblPr>
        <w:tblStyle w:val="GridTable2-Accent1"/>
        <w:tblW w:w="13551" w:type="dxa"/>
        <w:tblLook w:val="04A0" w:firstRow="1" w:lastRow="0" w:firstColumn="1" w:lastColumn="0" w:noHBand="0" w:noVBand="1"/>
      </w:tblPr>
      <w:tblGrid>
        <w:gridCol w:w="2899"/>
        <w:gridCol w:w="220"/>
        <w:gridCol w:w="10432"/>
      </w:tblGrid>
      <w:tr w:rsidR="005F6F25" w:rsidRPr="00705128" w14:paraId="40513119" w14:textId="77777777" w:rsidTr="00273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</w:tcPr>
          <w:p w14:paraId="07042C53" w14:textId="05D575BC" w:rsidR="005F6F25" w:rsidRPr="00705128" w:rsidRDefault="005F6F25" w:rsidP="00931C6F">
            <w:pPr>
              <w:rPr>
                <w:rFonts w:eastAsia="Yu Mincho" w:cstheme="minorHAnsi"/>
                <w:sz w:val="24"/>
              </w:rPr>
            </w:pPr>
            <w:r w:rsidRPr="00705128">
              <w:rPr>
                <w:rFonts w:eastAsia="Yu Mincho" w:cstheme="minorHAnsi"/>
                <w:sz w:val="24"/>
              </w:rPr>
              <w:t>Disease</w:t>
            </w:r>
          </w:p>
        </w:tc>
        <w:tc>
          <w:tcPr>
            <w:tcW w:w="10652" w:type="dxa"/>
            <w:gridSpan w:val="2"/>
          </w:tcPr>
          <w:p w14:paraId="352AA6E3" w14:textId="19730A06" w:rsidR="005F6F25" w:rsidRPr="00705128" w:rsidRDefault="005F6F25" w:rsidP="005F6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 w:cstheme="minorHAnsi"/>
                <w:sz w:val="24"/>
              </w:rPr>
            </w:pPr>
            <w:r w:rsidRPr="00705128">
              <w:rPr>
                <w:rFonts w:eastAsia="Yu Mincho" w:cstheme="minorHAnsi"/>
                <w:sz w:val="24"/>
              </w:rPr>
              <w:t>Treatment</w:t>
            </w:r>
          </w:p>
        </w:tc>
      </w:tr>
      <w:tr w:rsidR="00BA5BAA" w:rsidRPr="00705128" w14:paraId="121ED8B8" w14:textId="77777777" w:rsidTr="000A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 w:val="restart"/>
            <w:tcBorders>
              <w:bottom w:val="single" w:sz="2" w:space="0" w:color="8EAADB" w:themeColor="accent1" w:themeTint="99"/>
            </w:tcBorders>
          </w:tcPr>
          <w:p w14:paraId="665ACBC4" w14:textId="77777777" w:rsidR="00BA5BAA" w:rsidRDefault="00BA5BAA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 xml:space="preserve">Anxiety </w:t>
            </w:r>
            <w:r w:rsidR="0048099E">
              <w:rPr>
                <w:rFonts w:eastAsia="Yu Mincho" w:cstheme="minorHAnsi"/>
                <w:sz w:val="24"/>
              </w:rPr>
              <w:t>disorders</w:t>
            </w:r>
          </w:p>
          <w:p w14:paraId="72BF4990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GAD</w:t>
            </w:r>
          </w:p>
          <w:p w14:paraId="5E95C787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4411E24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E152D8B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5D31027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D1EB4A6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4A76B86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79F25D24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A6DEC49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6C0E389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913341F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B2F30A8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97390CD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AF61328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CC77028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3FF8E09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D8CDA3B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4F15E45" w14:textId="77777777" w:rsidR="0048099E" w:rsidRDefault="0048099E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lastRenderedPageBreak/>
              <w:t xml:space="preserve">OCD </w:t>
            </w:r>
          </w:p>
          <w:p w14:paraId="4AAA682F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D0EB095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79BA926B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32A3260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99CB5BD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2CA7777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Social phobia</w:t>
            </w:r>
          </w:p>
          <w:p w14:paraId="575D8212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118E470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655C3EA" w14:textId="77777777" w:rsid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Panic disorder</w:t>
            </w:r>
          </w:p>
          <w:p w14:paraId="48830FF6" w14:textId="03F1B6A4" w:rsidR="003D0BD0" w:rsidRPr="003D0BD0" w:rsidRDefault="003D0BD0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Moderate-severe</w:t>
            </w:r>
          </w:p>
        </w:tc>
        <w:tc>
          <w:tcPr>
            <w:tcW w:w="10652" w:type="dxa"/>
            <w:gridSpan w:val="2"/>
          </w:tcPr>
          <w:p w14:paraId="7F5D6071" w14:textId="77777777" w:rsidR="00BA5BAA" w:rsidRDefault="00BA5BAA" w:rsidP="00BA5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5826B0">
              <w:rPr>
                <w:rFonts w:cstheme="minorHAnsi"/>
                <w:b/>
                <w:bCs/>
                <w:iCs/>
              </w:rPr>
              <w:lastRenderedPageBreak/>
              <w:t>1</w:t>
            </w:r>
            <w:r w:rsidRPr="005826B0">
              <w:rPr>
                <w:rFonts w:cstheme="minorHAnsi"/>
                <w:b/>
                <w:bCs/>
                <w:iCs/>
                <w:vertAlign w:val="superscript"/>
              </w:rPr>
              <w:t>st</w:t>
            </w:r>
            <w:r w:rsidRPr="005826B0">
              <w:rPr>
                <w:rFonts w:cstheme="minorHAnsi"/>
                <w:b/>
                <w:bCs/>
                <w:iCs/>
              </w:rPr>
              <w:t xml:space="preserve"> line – SSRIs (in all anxiety disorders</w:t>
            </w:r>
            <w:r>
              <w:rPr>
                <w:rFonts w:cstheme="minorHAnsi"/>
                <w:iCs/>
              </w:rPr>
              <w:t xml:space="preserve">) </w:t>
            </w:r>
          </w:p>
          <w:p w14:paraId="73A144D0" w14:textId="33AB5E3B" w:rsidR="00BA5BAA" w:rsidRPr="00BA5BAA" w:rsidRDefault="00BA5BAA" w:rsidP="00BA5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ED7D31" w:themeColor="accent2"/>
              </w:rPr>
            </w:pPr>
            <w:proofErr w:type="spellStart"/>
            <w:r w:rsidRPr="00BA5BAA">
              <w:rPr>
                <w:rFonts w:cstheme="minorHAnsi"/>
                <w:iCs/>
                <w:color w:val="ED7D31" w:themeColor="accent2"/>
              </w:rPr>
              <w:t>Eg</w:t>
            </w:r>
            <w:proofErr w:type="spellEnd"/>
            <w:r w:rsidRPr="00BA5BAA">
              <w:rPr>
                <w:rFonts w:cstheme="minorHAnsi"/>
                <w:iCs/>
                <w:color w:val="ED7D31" w:themeColor="accent2"/>
              </w:rPr>
              <w:t xml:space="preserve"> Escitalopram</w:t>
            </w:r>
            <w:r w:rsidR="005826B0">
              <w:rPr>
                <w:rFonts w:cstheme="minorHAnsi"/>
                <w:iCs/>
                <w:color w:val="ED7D31" w:themeColor="accent2"/>
              </w:rPr>
              <w:t xml:space="preserve"> 5mg/d</w:t>
            </w:r>
            <w:r w:rsidRPr="00BA5BAA">
              <w:rPr>
                <w:rFonts w:cstheme="minorHAnsi"/>
                <w:iCs/>
                <w:color w:val="ED7D31" w:themeColor="accent2"/>
              </w:rPr>
              <w:t xml:space="preserve"> and Paroxetine</w:t>
            </w:r>
            <w:r w:rsidR="005826B0">
              <w:rPr>
                <w:rFonts w:cstheme="minorHAnsi"/>
                <w:iCs/>
                <w:color w:val="ED7D31" w:themeColor="accent2"/>
              </w:rPr>
              <w:t xml:space="preserve"> 5-10mg/d</w:t>
            </w:r>
            <w:r w:rsidRPr="00BA5BAA">
              <w:rPr>
                <w:rFonts w:cstheme="minorHAnsi"/>
                <w:iCs/>
                <w:color w:val="ED7D31" w:themeColor="accent2"/>
              </w:rPr>
              <w:t xml:space="preserve"> </w:t>
            </w:r>
            <w:proofErr w:type="gramStart"/>
            <w:r w:rsidRPr="00BA5BAA">
              <w:rPr>
                <w:rFonts w:cstheme="minorHAnsi"/>
                <w:iCs/>
                <w:color w:val="ED7D31" w:themeColor="accent2"/>
              </w:rPr>
              <w:t>are</w:t>
            </w:r>
            <w:proofErr w:type="gramEnd"/>
            <w:r w:rsidRPr="00BA5BAA">
              <w:rPr>
                <w:rFonts w:cstheme="minorHAnsi"/>
                <w:iCs/>
                <w:color w:val="ED7D31" w:themeColor="accent2"/>
              </w:rPr>
              <w:t xml:space="preserve"> licenced. Other SSRIs widely used</w:t>
            </w:r>
          </w:p>
          <w:p w14:paraId="1B8469E2" w14:textId="658D02C5" w:rsidR="00BA5BAA" w:rsidRDefault="00BA5BAA" w:rsidP="00BA5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BA5BAA">
              <w:rPr>
                <w:rFonts w:cstheme="minorHAnsi"/>
                <w:iCs/>
              </w:rPr>
              <w:t>-</w:t>
            </w:r>
            <w:r>
              <w:rPr>
                <w:rFonts w:cstheme="minorHAnsi"/>
                <w:iCs/>
              </w:rPr>
              <w:t xml:space="preserve"> take up to 12 weeks for response in anxiety</w:t>
            </w:r>
          </w:p>
          <w:p w14:paraId="6DB01DD3" w14:textId="040693E3" w:rsidR="005826B0" w:rsidRDefault="005826B0" w:rsidP="00BA5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- initial worsening common. Increase slowly every 2 weeks or as tolerated</w:t>
            </w:r>
          </w:p>
          <w:p w14:paraId="6172D273" w14:textId="7197B49C" w:rsidR="005826B0" w:rsidRDefault="0048099E" w:rsidP="00BA5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48099E">
              <w:rPr>
                <w:rFonts w:cstheme="minorHAnsi"/>
                <w:b/>
                <w:bCs/>
                <w:iCs/>
              </w:rPr>
              <w:t>Adjuncts:</w:t>
            </w:r>
            <w:r>
              <w:rPr>
                <w:rFonts w:cstheme="minorHAnsi"/>
                <w:iCs/>
              </w:rPr>
              <w:t xml:space="preserve"> </w:t>
            </w:r>
            <w:r w:rsidR="005826B0">
              <w:rPr>
                <w:rFonts w:cstheme="minorHAnsi"/>
                <w:iCs/>
              </w:rPr>
              <w:t xml:space="preserve">benzos can help initial anxiety and can be </w:t>
            </w:r>
            <w:proofErr w:type="spellStart"/>
            <w:r w:rsidR="005826B0">
              <w:rPr>
                <w:rFonts w:cstheme="minorHAnsi"/>
                <w:iCs/>
              </w:rPr>
              <w:t>ued</w:t>
            </w:r>
            <w:proofErr w:type="spellEnd"/>
            <w:r w:rsidR="005826B0">
              <w:rPr>
                <w:rFonts w:cstheme="minorHAnsi"/>
                <w:iCs/>
              </w:rPr>
              <w:t xml:space="preserve"> for a few weeks</w:t>
            </w:r>
            <w:r>
              <w:rPr>
                <w:rFonts w:cstheme="minorHAnsi"/>
                <w:iCs/>
              </w:rPr>
              <w:t xml:space="preserve">. ST beta blockers. Low dose antihistamines ST. Antipsychotics ST. </w:t>
            </w:r>
          </w:p>
          <w:p w14:paraId="58C56236" w14:textId="2755A5AF" w:rsidR="0048099E" w:rsidRDefault="0048099E" w:rsidP="00BA5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  <w:p w14:paraId="1BC1EBEA" w14:textId="3DC75F60" w:rsidR="0048099E" w:rsidRPr="00BA5BAA" w:rsidRDefault="0048099E" w:rsidP="00BA5B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Try 2 types of SSRI, then SNRI, then pregabalin. </w:t>
            </w:r>
          </w:p>
          <w:p w14:paraId="730FB205" w14:textId="77777777" w:rsidR="005826B0" w:rsidRDefault="005826B0" w:rsidP="00582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B9EE72" w14:textId="77777777" w:rsidR="005826B0" w:rsidRDefault="005826B0" w:rsidP="00582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826B0">
              <w:rPr>
                <w:rFonts w:cstheme="minorHAnsi"/>
                <w:b/>
                <w:bCs/>
              </w:rPr>
              <w:t>Other agents used: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benxos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antipsychptics</w:t>
            </w:r>
            <w:proofErr w:type="spellEnd"/>
            <w:r>
              <w:rPr>
                <w:rFonts w:cstheme="minorHAnsi"/>
              </w:rPr>
              <w:t xml:space="preserve"> (risperidone, olanzapine, quetiapine, periciazine), Venlafaxine/ duloxetine, TCAs, pregabalin. </w:t>
            </w:r>
          </w:p>
          <w:p w14:paraId="54D2B412" w14:textId="77777777" w:rsidR="005826B0" w:rsidRDefault="005826B0" w:rsidP="00582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Mirtazipine</w:t>
            </w:r>
            <w:proofErr w:type="spellEnd"/>
            <w:r>
              <w:rPr>
                <w:rFonts w:cstheme="minorHAnsi"/>
              </w:rPr>
              <w:t xml:space="preserve"> may be used if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 xml:space="preserve"> also has depression + sleep issues</w:t>
            </w:r>
          </w:p>
          <w:p w14:paraId="3F8C82F3" w14:textId="77777777" w:rsidR="005826B0" w:rsidRDefault="005826B0" w:rsidP="00582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Beta blockers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propranolol for relief of anxiety </w:t>
            </w:r>
            <w:proofErr w:type="spellStart"/>
            <w:r>
              <w:rPr>
                <w:rFonts w:cstheme="minorHAnsi"/>
              </w:rPr>
              <w:t>symtpoms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6C524B72" w14:textId="77777777" w:rsidR="005826B0" w:rsidRPr="005826B0" w:rsidRDefault="005826B0" w:rsidP="00582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3447CE" w14:textId="77777777" w:rsidR="005826B0" w:rsidRDefault="005826B0" w:rsidP="00582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Non pharmacological</w:t>
            </w:r>
            <w:proofErr w:type="gramEnd"/>
            <w:r>
              <w:rPr>
                <w:rFonts w:cstheme="minorHAnsi"/>
              </w:rPr>
              <w:t xml:space="preserve"> interventions</w:t>
            </w:r>
          </w:p>
          <w:p w14:paraId="34E7E3A5" w14:textId="77777777" w:rsidR="005826B0" w:rsidRDefault="005826B0" w:rsidP="00582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Psychotherapeutic approaches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counselling, CBT, anxiety management. </w:t>
            </w:r>
          </w:p>
          <w:p w14:paraId="3360580E" w14:textId="104C7F0C" w:rsidR="005826B0" w:rsidRPr="005826B0" w:rsidRDefault="005826B0" w:rsidP="00582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Self help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caffeine avoidance, relaxation techniques, </w:t>
            </w:r>
            <w:proofErr w:type="spellStart"/>
            <w:r>
              <w:rPr>
                <w:rFonts w:cstheme="minorHAnsi"/>
              </w:rPr>
              <w:t>self help</w:t>
            </w:r>
            <w:proofErr w:type="spellEnd"/>
            <w:r>
              <w:rPr>
                <w:rFonts w:cstheme="minorHAnsi"/>
              </w:rPr>
              <w:t xml:space="preserve"> groups, lifestyle changes</w:t>
            </w:r>
          </w:p>
        </w:tc>
      </w:tr>
      <w:tr w:rsidR="00BA5BAA" w:rsidRPr="00705128" w14:paraId="0B6519C9" w14:textId="77777777" w:rsidTr="00EF3E5E">
        <w:trPr>
          <w:trHeight w:val="7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/>
          </w:tcPr>
          <w:p w14:paraId="2965B137" w14:textId="77777777" w:rsidR="00BA5BAA" w:rsidRPr="00705128" w:rsidRDefault="00BA5BAA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</w:tc>
        <w:tc>
          <w:tcPr>
            <w:tcW w:w="10652" w:type="dxa"/>
            <w:gridSpan w:val="2"/>
          </w:tcPr>
          <w:p w14:paraId="59557F61" w14:textId="0B501FA5" w:rsidR="003D0BD0" w:rsidRDefault="00C435E2" w:rsidP="00BA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sz w:val="24"/>
              </w:rPr>
            </w:pPr>
            <w:r w:rsidRPr="00C435E2">
              <w:rPr>
                <w:rFonts w:cstheme="minorHAnsi"/>
                <w:b/>
                <w:bCs/>
                <w:iCs/>
                <w:sz w:val="24"/>
              </w:rPr>
              <w:t>1</w:t>
            </w:r>
            <w:r w:rsidRPr="00C435E2">
              <w:rPr>
                <w:rFonts w:cstheme="minorHAnsi"/>
                <w:b/>
                <w:bCs/>
                <w:iCs/>
                <w:sz w:val="24"/>
                <w:vertAlign w:val="superscript"/>
              </w:rPr>
              <w:t>st</w:t>
            </w:r>
            <w:r w:rsidRPr="00C435E2">
              <w:rPr>
                <w:rFonts w:cstheme="minorHAnsi"/>
                <w:b/>
                <w:bCs/>
                <w:iCs/>
                <w:sz w:val="24"/>
              </w:rPr>
              <w:t xml:space="preserve"> line =</w:t>
            </w:r>
            <w:r w:rsidR="003D0BD0">
              <w:rPr>
                <w:rFonts w:cstheme="minorHAnsi"/>
                <w:b/>
                <w:bCs/>
                <w:iCs/>
                <w:sz w:val="24"/>
              </w:rPr>
              <w:t xml:space="preserve"> High dose</w:t>
            </w:r>
            <w:r w:rsidRPr="00C435E2">
              <w:rPr>
                <w:rFonts w:cstheme="minorHAnsi"/>
                <w:b/>
                <w:bCs/>
                <w:iCs/>
                <w:sz w:val="24"/>
              </w:rPr>
              <w:t xml:space="preserve"> SSRI, Clomipramine (TCA)</w:t>
            </w:r>
          </w:p>
          <w:p w14:paraId="1BDAB01F" w14:textId="6F6A098F" w:rsidR="003D0BD0" w:rsidRPr="003D0BD0" w:rsidRDefault="003D0BD0" w:rsidP="00BA5B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color w:val="ED7D31" w:themeColor="accent2"/>
                <w:sz w:val="24"/>
              </w:rPr>
            </w:pPr>
            <w:proofErr w:type="spellStart"/>
            <w:r w:rsidRPr="003D0BD0">
              <w:rPr>
                <w:rFonts w:cstheme="minorHAnsi"/>
                <w:iCs/>
                <w:color w:val="ED7D31" w:themeColor="accent2"/>
                <w:sz w:val="24"/>
              </w:rPr>
              <w:t>Eg</w:t>
            </w:r>
            <w:proofErr w:type="spellEnd"/>
            <w:r w:rsidRPr="003D0BD0">
              <w:rPr>
                <w:rFonts w:cstheme="minorHAnsi"/>
                <w:iCs/>
                <w:color w:val="ED7D31" w:themeColor="accent2"/>
                <w:sz w:val="24"/>
              </w:rPr>
              <w:t xml:space="preserve"> clomipramine 250-300mg/d, Fluoxetine 60-80mg/d, sertraline 100-200mg/d</w:t>
            </w:r>
          </w:p>
          <w:p w14:paraId="6CA870C7" w14:textId="77777777" w:rsidR="00C435E2" w:rsidRDefault="00C435E2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35E2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</w:rPr>
              <w:t xml:space="preserve"> only central serotonin enhancers are effective. </w:t>
            </w:r>
          </w:p>
          <w:p w14:paraId="1B9DB1AD" w14:textId="77777777" w:rsid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other antidepressants ineffective. </w:t>
            </w:r>
          </w:p>
          <w:p w14:paraId="45CD9C19" w14:textId="77777777" w:rsid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max tolerated dose for 3 months,, 1-2 years minimum to prevent relapse. </w:t>
            </w:r>
          </w:p>
          <w:p w14:paraId="663799D6" w14:textId="77777777" w:rsid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E907969" w14:textId="77777777" w:rsidR="003D0BD0" w:rsidRP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D0BD0">
              <w:rPr>
                <w:rFonts w:cstheme="minorHAnsi"/>
                <w:b/>
                <w:bCs/>
              </w:rPr>
              <w:t>1</w:t>
            </w:r>
            <w:r w:rsidRPr="003D0BD0">
              <w:rPr>
                <w:rFonts w:cstheme="minorHAnsi"/>
                <w:b/>
                <w:bCs/>
                <w:vertAlign w:val="superscript"/>
              </w:rPr>
              <w:t>st</w:t>
            </w:r>
            <w:r w:rsidRPr="003D0BD0">
              <w:rPr>
                <w:rFonts w:cstheme="minorHAnsi"/>
                <w:b/>
                <w:bCs/>
              </w:rPr>
              <w:t xml:space="preserve"> line – SSRI </w:t>
            </w:r>
            <w:proofErr w:type="spellStart"/>
            <w:proofErr w:type="gramStart"/>
            <w:r w:rsidRPr="003D0BD0">
              <w:rPr>
                <w:rFonts w:cstheme="minorHAnsi"/>
                <w:b/>
                <w:bCs/>
              </w:rPr>
              <w:t>eg</w:t>
            </w:r>
            <w:proofErr w:type="spellEnd"/>
            <w:proofErr w:type="gramEnd"/>
            <w:r w:rsidRPr="003D0BD0">
              <w:rPr>
                <w:rFonts w:cstheme="minorHAnsi"/>
                <w:b/>
                <w:bCs/>
              </w:rPr>
              <w:t xml:space="preserve"> Escitalopram, venlafaxine</w:t>
            </w:r>
          </w:p>
          <w:p w14:paraId="024136CD" w14:textId="77777777" w:rsid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Alcohol dependence + social phobia: ST benzodiazepine</w:t>
            </w:r>
          </w:p>
          <w:p w14:paraId="1EA88F70" w14:textId="77777777" w:rsid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DABA6F0" w14:textId="77777777" w:rsid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249475" w14:textId="7AAB6D05" w:rsid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Self-help + CBT</w:t>
            </w:r>
          </w:p>
          <w:p w14:paraId="2A8A1E91" w14:textId="77777777" w:rsidR="003D0BD0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0BD0">
              <w:rPr>
                <w:rFonts w:cstheme="minorHAnsi"/>
                <w:b/>
                <w:bCs/>
              </w:rPr>
              <w:t>1</w:t>
            </w:r>
            <w:r w:rsidRPr="003D0BD0">
              <w:rPr>
                <w:rFonts w:cstheme="minorHAnsi"/>
                <w:b/>
                <w:bCs/>
                <w:vertAlign w:val="superscript"/>
              </w:rPr>
              <w:t>st</w:t>
            </w:r>
            <w:r w:rsidRPr="003D0BD0">
              <w:rPr>
                <w:rFonts w:cstheme="minorHAnsi"/>
                <w:b/>
                <w:bCs/>
              </w:rPr>
              <w:t xml:space="preserve"> line – SSRI</w:t>
            </w:r>
            <w:r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3D0BD0">
              <w:rPr>
                <w:rFonts w:cstheme="minorHAnsi"/>
                <w:color w:val="ED7D31" w:themeColor="accent2"/>
              </w:rPr>
              <w:t>eg</w:t>
            </w:r>
            <w:proofErr w:type="spellEnd"/>
            <w:proofErr w:type="gramEnd"/>
            <w:r w:rsidRPr="003D0BD0">
              <w:rPr>
                <w:rFonts w:cstheme="minorHAnsi"/>
                <w:color w:val="ED7D31" w:themeColor="accent2"/>
              </w:rPr>
              <w:t xml:space="preserve"> escitalopram, sertraline, citalopram, paroxetine. Or venlafaxine</w:t>
            </w:r>
          </w:p>
          <w:p w14:paraId="14AEA7B9" w14:textId="3979D35E" w:rsidR="003D0BD0" w:rsidRPr="00C435E2" w:rsidRDefault="003D0BD0" w:rsidP="00C4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0BD0">
              <w:rPr>
                <w:rFonts w:cstheme="minorHAnsi"/>
                <w:b/>
                <w:bCs/>
              </w:rPr>
              <w:t>2</w:t>
            </w:r>
            <w:r w:rsidRPr="003D0BD0">
              <w:rPr>
                <w:rFonts w:cstheme="minorHAnsi"/>
                <w:b/>
                <w:bCs/>
                <w:vertAlign w:val="superscript"/>
              </w:rPr>
              <w:t>nd</w:t>
            </w:r>
            <w:r w:rsidRPr="003D0BD0">
              <w:rPr>
                <w:rFonts w:cstheme="minorHAnsi"/>
                <w:b/>
                <w:bCs/>
              </w:rPr>
              <w:t xml:space="preserve"> line –</w:t>
            </w:r>
            <w:r>
              <w:rPr>
                <w:rFonts w:cstheme="minorHAnsi"/>
              </w:rPr>
              <w:t xml:space="preserve"> </w:t>
            </w:r>
            <w:r w:rsidRPr="003D0BD0">
              <w:rPr>
                <w:rFonts w:cstheme="minorHAnsi"/>
                <w:color w:val="ED7D31" w:themeColor="accent2"/>
              </w:rPr>
              <w:t>Imipramine or Clomipramine if SSRI c/I or no improvement after 12 weeks</w:t>
            </w:r>
          </w:p>
        </w:tc>
      </w:tr>
      <w:tr w:rsidR="003D4705" w:rsidRPr="00705128" w14:paraId="6F8429ED" w14:textId="77777777" w:rsidTr="008C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17DD6A67" w14:textId="77777777" w:rsidR="003D4705" w:rsidRDefault="00D54929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 w:rsidRPr="00D54929">
              <w:rPr>
                <w:rFonts w:eastAsia="Yu Mincho" w:cstheme="minorHAnsi"/>
                <w:sz w:val="24"/>
              </w:rPr>
              <w:lastRenderedPageBreak/>
              <w:t>Eating disorders</w:t>
            </w:r>
          </w:p>
          <w:p w14:paraId="16B69DF9" w14:textId="77777777" w:rsidR="00D54929" w:rsidRDefault="00D54929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C6F0A7D" w14:textId="77777777" w:rsidR="00D54929" w:rsidRDefault="00D54929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Anorexia Nervosa</w:t>
            </w:r>
          </w:p>
          <w:p w14:paraId="595907B8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6230164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A9213CF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BC5425A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AA402D9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203D09E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8AB7411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62E6297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6A30C05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CEF483D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7E389A7F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7F4981C8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F5F0127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C7027B2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59495D8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3CCEBD7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496AFCE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ED8A02D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475A774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8C30F8A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E741B64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7520ABD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DA22814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9BD6A34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2D87E2E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F0D8EBB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A457BE7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73E36F0A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lastRenderedPageBreak/>
              <w:t>Bulimia Nervosa</w:t>
            </w:r>
          </w:p>
          <w:p w14:paraId="49F359FA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4CB0DCB" w14:textId="77777777" w:rsidR="008C1C55" w:rsidRDefault="008C1C55" w:rsidP="00D54929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99A47A2" w14:textId="1C68C724" w:rsidR="008C1C55" w:rsidRPr="00D54929" w:rsidRDefault="008C1C55" w:rsidP="00D54929">
            <w:pPr>
              <w:rPr>
                <w:rFonts w:eastAsia="Yu Mincho" w:cstheme="minorHAnsi"/>
                <w:sz w:val="24"/>
              </w:rPr>
            </w:pPr>
            <w:r>
              <w:rPr>
                <w:rFonts w:eastAsia="Yu Mincho" w:cstheme="minorHAnsi"/>
                <w:sz w:val="24"/>
              </w:rPr>
              <w:t>Binge eating</w:t>
            </w:r>
          </w:p>
        </w:tc>
        <w:tc>
          <w:tcPr>
            <w:tcW w:w="10432" w:type="dxa"/>
          </w:tcPr>
          <w:p w14:paraId="1465E458" w14:textId="76D710FA" w:rsidR="00D54929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B33783" w14:textId="7D657D9E" w:rsidR="00D54929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911F38" w14:textId="2DBCFA49" w:rsidR="00D54929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E23E8B">
              <w:rPr>
                <w:rFonts w:cstheme="minorHAnsi"/>
                <w:b/>
                <w:bCs/>
                <w:sz w:val="24"/>
              </w:rPr>
              <w:t>No pharmacological treatment</w:t>
            </w:r>
            <w:r>
              <w:rPr>
                <w:rFonts w:cstheme="minorHAnsi"/>
                <w:sz w:val="24"/>
              </w:rPr>
              <w:t xml:space="preserve"> recommended by NICE</w:t>
            </w:r>
          </w:p>
          <w:p w14:paraId="45DA9577" w14:textId="5F3FC40E" w:rsidR="00E23E8B" w:rsidRDefault="00E23E8B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E23E8B">
              <w:rPr>
                <w:rFonts w:cstheme="minorHAnsi"/>
                <w:b/>
                <w:bCs/>
                <w:sz w:val="24"/>
              </w:rPr>
              <w:t>Psychological interventions</w:t>
            </w:r>
            <w:r>
              <w:rPr>
                <w:rFonts w:cstheme="minorHAnsi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</w:rPr>
              <w:t>eg</w:t>
            </w:r>
            <w:proofErr w:type="spellEnd"/>
            <w:proofErr w:type="gramEnd"/>
            <w:r>
              <w:rPr>
                <w:rFonts w:cstheme="minorHAnsi"/>
                <w:sz w:val="24"/>
              </w:rPr>
              <w:t xml:space="preserve"> CBT, family therapy</w:t>
            </w:r>
          </w:p>
          <w:p w14:paraId="2C512594" w14:textId="10C73C11" w:rsidR="00E23E8B" w:rsidRDefault="00E23E8B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Anxiety associated with anorexia: Antipsychotics, benzos, antihistamines</w:t>
            </w:r>
          </w:p>
          <w:p w14:paraId="46581A7D" w14:textId="5D6D96D4" w:rsidR="00E23E8B" w:rsidRDefault="00E23E8B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Enteral feeding/ TPM for those severely emaciated </w:t>
            </w:r>
          </w:p>
          <w:p w14:paraId="50403D39" w14:textId="4B79975C" w:rsidR="00E23E8B" w:rsidRDefault="00E23E8B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B09498" w14:textId="44F6D9D3" w:rsidR="00E23E8B" w:rsidRPr="00E23E8B" w:rsidRDefault="00E23E8B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 w:rsidRPr="00E23E8B">
              <w:rPr>
                <w:rFonts w:cstheme="minorHAnsi"/>
                <w:b/>
                <w:bCs/>
                <w:sz w:val="24"/>
              </w:rPr>
              <w:t>Other management</w:t>
            </w:r>
          </w:p>
          <w:p w14:paraId="4D0F5F8C" w14:textId="7BAEF53D" w:rsidR="00E23E8B" w:rsidRDefault="00E23E8B" w:rsidP="00E2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23E8B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</w:rPr>
              <w:t xml:space="preserve"> promote good oral hygiene – rinse mouth after vomiting, avoid brushing teeth</w:t>
            </w:r>
          </w:p>
          <w:p w14:paraId="2347EA21" w14:textId="1D0EF2C8" w:rsidR="00E23E8B" w:rsidRDefault="00E23E8B" w:rsidP="00E2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vitaminse</w:t>
            </w:r>
            <w:proofErr w:type="spellEnd"/>
            <w:r>
              <w:rPr>
                <w:rFonts w:cstheme="minorHAnsi"/>
              </w:rPr>
              <w:t xml:space="preserve"> and minerals</w:t>
            </w:r>
          </w:p>
          <w:p w14:paraId="6184ACE9" w14:textId="02AE7DBF" w:rsidR="00E23E8B" w:rsidRDefault="00E23E8B" w:rsidP="00E2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osteoperosis</w:t>
            </w:r>
            <w:proofErr w:type="spellEnd"/>
          </w:p>
          <w:p w14:paraId="7B1ACA18" w14:textId="3285645F" w:rsidR="00E23E8B" w:rsidRDefault="00E23E8B" w:rsidP="00E2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GI symptoms</w:t>
            </w:r>
          </w:p>
          <w:p w14:paraId="42686854" w14:textId="32748CCC" w:rsidR="00E23E8B" w:rsidRDefault="00E23E8B" w:rsidP="00E2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Electrolytes + refeeding syndrome. </w:t>
            </w:r>
          </w:p>
          <w:p w14:paraId="43EE8396" w14:textId="4295C0FA" w:rsidR="00E23E8B" w:rsidRDefault="00E23E8B" w:rsidP="00E2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Inc risk of QT </w:t>
            </w:r>
            <w:proofErr w:type="spellStart"/>
            <w:r>
              <w:rPr>
                <w:rFonts w:cstheme="minorHAnsi"/>
              </w:rPr>
              <w:t>prolongtation</w:t>
            </w:r>
            <w:proofErr w:type="spellEnd"/>
            <w:r>
              <w:rPr>
                <w:rFonts w:cstheme="minorHAnsi"/>
              </w:rPr>
              <w:t xml:space="preserve"> due to electrolyte abnormalities. </w:t>
            </w:r>
          </w:p>
          <w:p w14:paraId="6003E64F" w14:textId="10A73D7E" w:rsidR="00E23E8B" w:rsidRDefault="00E23E8B" w:rsidP="00E2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AEEC79D" w14:textId="698F895E" w:rsidR="00E23E8B" w:rsidRPr="00E23E8B" w:rsidRDefault="00E23E8B" w:rsidP="00E2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23E8B">
              <w:rPr>
                <w:rFonts w:cstheme="minorHAnsi"/>
                <w:b/>
                <w:bCs/>
              </w:rPr>
              <w:t xml:space="preserve">Management of refeeding syndrome </w:t>
            </w:r>
          </w:p>
          <w:p w14:paraId="2454C48C" w14:textId="009AEE9A" w:rsidR="00D54929" w:rsidRDefault="00E23E8B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Potentially fatal shifts in fluids + electrolytes when malnourished patients are receiving artificial refeeding </w:t>
            </w:r>
          </w:p>
          <w:p w14:paraId="52C02D3C" w14:textId="319445D8" w:rsidR="00E23E8B" w:rsidRDefault="00E23E8B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4835C1" w14:textId="079E9688" w:rsidR="00E23E8B" w:rsidRDefault="008C1C55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A0180F9" wp14:editId="35C3FFD6">
                  <wp:extent cx="3163329" cy="2158567"/>
                  <wp:effectExtent l="0" t="0" r="0" b="635"/>
                  <wp:docPr id="10" name="Picture 10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 with low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5" t="28279"/>
                          <a:stretch/>
                        </pic:blipFill>
                        <pic:spPr bwMode="auto">
                          <a:xfrm>
                            <a:off x="0" y="0"/>
                            <a:ext cx="3184556" cy="2173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738A52" w14:textId="4220961E" w:rsidR="00D54929" w:rsidRDefault="008C1C55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1</w:t>
            </w:r>
            <w:r w:rsidRPr="008C1C55">
              <w:rPr>
                <w:rFonts w:cstheme="minorHAnsi"/>
                <w:sz w:val="24"/>
                <w:vertAlign w:val="superscript"/>
              </w:rPr>
              <w:t>st</w:t>
            </w:r>
            <w:r>
              <w:rPr>
                <w:rFonts w:cstheme="minorHAnsi"/>
                <w:sz w:val="24"/>
              </w:rPr>
              <w:t xml:space="preserve"> line – </w:t>
            </w:r>
            <w:proofErr w:type="spellStart"/>
            <w:r>
              <w:rPr>
                <w:rFonts w:cstheme="minorHAnsi"/>
                <w:sz w:val="24"/>
              </w:rPr>
              <w:t>self help</w:t>
            </w:r>
            <w:proofErr w:type="spellEnd"/>
            <w:r>
              <w:rPr>
                <w:rFonts w:cstheme="minorHAnsi"/>
                <w:sz w:val="24"/>
              </w:rPr>
              <w:t>, CBT</w:t>
            </w:r>
          </w:p>
          <w:p w14:paraId="772BE592" w14:textId="51671A08" w:rsidR="008C1C55" w:rsidRDefault="008C1C55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Pr="008C1C55">
              <w:rPr>
                <w:rFonts w:cstheme="minorHAnsi"/>
                <w:sz w:val="24"/>
                <w:vertAlign w:val="superscript"/>
              </w:rPr>
              <w:t>nd</w:t>
            </w:r>
            <w:r>
              <w:rPr>
                <w:rFonts w:cstheme="minorHAnsi"/>
                <w:sz w:val="24"/>
              </w:rPr>
              <w:t xml:space="preserve"> line – antidepressants. Fluoxetine 60mh licenced. </w:t>
            </w:r>
          </w:p>
          <w:p w14:paraId="098A9239" w14:textId="77777777" w:rsidR="00D54929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1A6A4E" w14:textId="2C35DF63" w:rsidR="00D54929" w:rsidRDefault="008C1C55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Pr="008C1C55">
              <w:rPr>
                <w:rFonts w:cstheme="minorHAnsi"/>
                <w:sz w:val="24"/>
                <w:vertAlign w:val="superscript"/>
              </w:rPr>
              <w:t>st</w:t>
            </w:r>
            <w:r>
              <w:rPr>
                <w:rFonts w:cstheme="minorHAnsi"/>
                <w:sz w:val="24"/>
              </w:rPr>
              <w:t xml:space="preserve"> line – CBT</w:t>
            </w:r>
          </w:p>
          <w:p w14:paraId="6689955C" w14:textId="05CEF8C2" w:rsidR="008C1C55" w:rsidRDefault="008C1C55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Alternative/ additional – Trial of SSRI (</w:t>
            </w:r>
            <w:proofErr w:type="spellStart"/>
            <w:r>
              <w:rPr>
                <w:rFonts w:cstheme="minorHAnsi"/>
                <w:sz w:val="24"/>
              </w:rPr>
              <w:t>unliscneced</w:t>
            </w:r>
            <w:proofErr w:type="spellEnd"/>
            <w:r>
              <w:rPr>
                <w:rFonts w:cstheme="minorHAnsi"/>
                <w:sz w:val="24"/>
              </w:rPr>
              <w:t xml:space="preserve">) </w:t>
            </w:r>
          </w:p>
          <w:p w14:paraId="27F6E3CD" w14:textId="77777777" w:rsidR="00D54929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9E0F89" w14:textId="77777777" w:rsidR="00D54929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128EB8" w14:textId="77777777" w:rsidR="00D54929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BBF6F7" w14:textId="77777777" w:rsidR="00D54929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BACE2B" w14:textId="4FF9F86B" w:rsidR="00D54929" w:rsidRPr="00705128" w:rsidRDefault="00D54929" w:rsidP="003D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A691D" w:rsidRPr="00705128" w14:paraId="2CC5A2A3" w14:textId="77777777" w:rsidTr="008C1C55">
        <w:trPr>
          <w:trHeight w:val="2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09EDAF9D" w14:textId="69C5E2D4" w:rsidR="007A691D" w:rsidRPr="008C1C55" w:rsidRDefault="008C1C55" w:rsidP="00931C6F">
            <w:pPr>
              <w:rPr>
                <w:rFonts w:eastAsia="Yu Mincho" w:cstheme="minorHAnsi"/>
                <w:sz w:val="24"/>
              </w:rPr>
            </w:pPr>
            <w:r w:rsidRPr="008C1C55">
              <w:rPr>
                <w:rFonts w:eastAsia="Yu Mincho" w:cstheme="minorHAnsi"/>
                <w:sz w:val="24"/>
              </w:rPr>
              <w:lastRenderedPageBreak/>
              <w:t>Bipolar disorder</w:t>
            </w:r>
          </w:p>
        </w:tc>
        <w:tc>
          <w:tcPr>
            <w:tcW w:w="10432" w:type="dxa"/>
          </w:tcPr>
          <w:p w14:paraId="3BB50C88" w14:textId="77777777" w:rsidR="00705128" w:rsidRDefault="009A4C7B" w:rsidP="008C1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</w:t>
            </w:r>
            <w:r w:rsidRPr="009A4C7B">
              <w:rPr>
                <w:rFonts w:cstheme="minorHAnsi"/>
                <w:iCs/>
                <w:vertAlign w:val="superscript"/>
              </w:rPr>
              <w:t>st</w:t>
            </w:r>
            <w:r>
              <w:rPr>
                <w:rFonts w:cstheme="minorHAnsi"/>
                <w:iCs/>
              </w:rPr>
              <w:t xml:space="preserve"> line = psychological therapies</w:t>
            </w:r>
          </w:p>
          <w:p w14:paraId="6A094723" w14:textId="77777777" w:rsidR="009A4C7B" w:rsidRDefault="009A4C7B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  <w:r w:rsidRPr="009A4C7B">
              <w:rPr>
                <w:rFonts w:cstheme="minorHAnsi"/>
                <w:iCs/>
              </w:rPr>
              <w:t>-</w:t>
            </w:r>
            <w:r>
              <w:rPr>
                <w:rFonts w:cstheme="minorHAnsi"/>
                <w:iCs/>
              </w:rPr>
              <w:t xml:space="preserve"> </w:t>
            </w:r>
            <w:r w:rsidRPr="009A4C7B">
              <w:rPr>
                <w:rFonts w:cstheme="minorHAnsi"/>
                <w:iCs/>
              </w:rPr>
              <w:t>CB</w:t>
            </w:r>
            <w:r>
              <w:rPr>
                <w:rFonts w:cstheme="minorHAnsi"/>
                <w:iCs/>
              </w:rPr>
              <w:t xml:space="preserve">T, psychotherapy, family therapy. </w:t>
            </w:r>
          </w:p>
          <w:p w14:paraId="397ED0A1" w14:textId="77777777" w:rsidR="009A4C7B" w:rsidRDefault="009A4C7B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  <w:p w14:paraId="067F2F25" w14:textId="4D2A86F0" w:rsidR="009A4C7B" w:rsidRDefault="009A4C7B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</w:rPr>
            </w:pPr>
            <w:r w:rsidRPr="009A4C7B">
              <w:rPr>
                <w:rFonts w:cstheme="minorHAnsi"/>
                <w:b/>
                <w:bCs/>
                <w:iCs/>
              </w:rPr>
              <w:t>Treatment depends on presentation and diagnosis</w:t>
            </w:r>
          </w:p>
          <w:p w14:paraId="73878C49" w14:textId="321DCA53" w:rsidR="00B51680" w:rsidRDefault="00B51680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</w:rPr>
            </w:pPr>
          </w:p>
          <w:p w14:paraId="3BE7AB18" w14:textId="7A9A1E5D" w:rsidR="00B51680" w:rsidRDefault="00B51680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Mania</w:t>
            </w:r>
          </w:p>
          <w:p w14:paraId="058BCCA0" w14:textId="77777777" w:rsidR="00B51680" w:rsidRDefault="00B51680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</w:rPr>
            </w:pPr>
          </w:p>
          <w:p w14:paraId="631037B3" w14:textId="77777777" w:rsidR="009A4C7B" w:rsidRDefault="009A4C7B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Patient should be given </w:t>
            </w:r>
            <w:r w:rsidRPr="009A4C7B">
              <w:rPr>
                <w:rFonts w:cstheme="minorHAnsi"/>
                <w:b/>
                <w:bCs/>
              </w:rPr>
              <w:t>non-specific calming medications</w:t>
            </w:r>
            <w:r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9A4C7B">
              <w:rPr>
                <w:rFonts w:cstheme="minorHAnsi"/>
                <w:color w:val="ED7D31" w:themeColor="accent2"/>
              </w:rPr>
              <w:t>eg</w:t>
            </w:r>
            <w:proofErr w:type="spellEnd"/>
            <w:proofErr w:type="gramEnd"/>
            <w:r w:rsidRPr="009A4C7B">
              <w:rPr>
                <w:rFonts w:cstheme="minorHAnsi"/>
                <w:color w:val="ED7D31" w:themeColor="accent2"/>
              </w:rPr>
              <w:t xml:space="preserve"> benzos, antipsychotics</w:t>
            </w:r>
          </w:p>
          <w:p w14:paraId="072C0181" w14:textId="77777777" w:rsidR="009A4C7B" w:rsidRDefault="009A4C7B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Then </w:t>
            </w:r>
            <w:r w:rsidRPr="009A4C7B">
              <w:rPr>
                <w:rFonts w:cstheme="minorHAnsi"/>
                <w:b/>
                <w:bCs/>
              </w:rPr>
              <w:t>specific mood-stabilisers/ relapse prevention agent</w:t>
            </w:r>
            <w:r>
              <w:rPr>
                <w:rFonts w:cstheme="minorHAnsi"/>
              </w:rPr>
              <w:t xml:space="preserve"> as long-term therapy. </w:t>
            </w:r>
          </w:p>
          <w:p w14:paraId="2BBC8477" w14:textId="256E4BBD" w:rsidR="009A4C7B" w:rsidRDefault="009A4C7B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 w:rsidRPr="00B51680">
              <w:rPr>
                <w:rFonts w:cstheme="minorHAnsi"/>
                <w:b/>
                <w:bCs/>
              </w:rPr>
              <w:t>1</w:t>
            </w:r>
            <w:r w:rsidRPr="00B51680">
              <w:rPr>
                <w:rFonts w:cstheme="minorHAnsi"/>
                <w:b/>
                <w:bCs/>
                <w:vertAlign w:val="superscript"/>
              </w:rPr>
              <w:t>st</w:t>
            </w:r>
            <w:r w:rsidRPr="00B51680">
              <w:rPr>
                <w:rFonts w:cstheme="minorHAnsi"/>
                <w:b/>
                <w:bCs/>
              </w:rPr>
              <w:t xml:space="preserve"> line agents:</w:t>
            </w:r>
            <w:r>
              <w:rPr>
                <w:rFonts w:cstheme="minorHAnsi"/>
              </w:rPr>
              <w:t xml:space="preserve"> </w:t>
            </w:r>
            <w:r w:rsidRPr="00B51680">
              <w:rPr>
                <w:rFonts w:cstheme="minorHAnsi"/>
                <w:color w:val="ED7D31" w:themeColor="accent2"/>
              </w:rPr>
              <w:t xml:space="preserve">Lithium, valproate, olanzapine, quetiapine, </w:t>
            </w:r>
            <w:proofErr w:type="spellStart"/>
            <w:r w:rsidRPr="00B51680">
              <w:rPr>
                <w:rFonts w:cstheme="minorHAnsi"/>
                <w:color w:val="ED7D31" w:themeColor="accent2"/>
              </w:rPr>
              <w:t>aripirazole</w:t>
            </w:r>
            <w:proofErr w:type="spellEnd"/>
          </w:p>
          <w:p w14:paraId="135C6881" w14:textId="34A0F285" w:rsidR="00B51680" w:rsidRPr="00B51680" w:rsidRDefault="00B51680" w:rsidP="009A4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</w:rPr>
            </w:pPr>
            <w:r w:rsidRPr="00B51680">
              <w:rPr>
                <w:rFonts w:cstheme="minorHAnsi"/>
                <w:b/>
                <w:bCs/>
              </w:rPr>
              <w:t>2</w:t>
            </w:r>
            <w:r w:rsidRPr="00B51680">
              <w:rPr>
                <w:rFonts w:cstheme="minorHAnsi"/>
                <w:b/>
                <w:bCs/>
                <w:vertAlign w:val="superscript"/>
              </w:rPr>
              <w:t xml:space="preserve">nd </w:t>
            </w:r>
            <w:r w:rsidRPr="00B51680">
              <w:rPr>
                <w:rFonts w:cstheme="minorHAnsi"/>
                <w:b/>
                <w:bCs/>
              </w:rPr>
              <w:t xml:space="preserve">line agents: </w:t>
            </w:r>
            <w:r w:rsidRPr="00B51680">
              <w:rPr>
                <w:rFonts w:cstheme="minorHAnsi"/>
                <w:color w:val="ED7D31" w:themeColor="accent2"/>
              </w:rPr>
              <w:t xml:space="preserve">carbamazepine, risperidone, </w:t>
            </w:r>
            <w:proofErr w:type="spellStart"/>
            <w:r w:rsidRPr="00B51680">
              <w:rPr>
                <w:rFonts w:cstheme="minorHAnsi"/>
                <w:color w:val="ED7D31" w:themeColor="accent2"/>
              </w:rPr>
              <w:t>asenapine</w:t>
            </w:r>
            <w:proofErr w:type="spellEnd"/>
            <w:r w:rsidRPr="00B51680">
              <w:rPr>
                <w:rFonts w:cstheme="minorHAnsi"/>
                <w:color w:val="ED7D31" w:themeColor="accent2"/>
              </w:rPr>
              <w:t xml:space="preserve"> </w:t>
            </w:r>
            <w:r>
              <w:rPr>
                <w:rFonts w:cstheme="minorHAnsi"/>
                <w:color w:val="ED7D31" w:themeColor="accent2"/>
              </w:rPr>
              <w:t>haloperidol, benzos</w:t>
            </w:r>
          </w:p>
          <w:p w14:paraId="3C6D75AB" w14:textId="13375A55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5168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hypnotics/ sedatives considered as sleep deprivation an worsen a manic episode</w:t>
            </w:r>
          </w:p>
          <w:p w14:paraId="4D9134B6" w14:textId="276536C5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tackle co-morbid substance misuse</w:t>
            </w:r>
          </w:p>
          <w:p w14:paraId="70F2F04A" w14:textId="2F818DD1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 stabilise other medical conditions</w:t>
            </w:r>
          </w:p>
          <w:p w14:paraId="182A57CE" w14:textId="6FB59DA9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discontinue any </w:t>
            </w:r>
            <w:proofErr w:type="spellStart"/>
            <w:r>
              <w:rPr>
                <w:rFonts w:cstheme="minorHAnsi"/>
              </w:rPr>
              <w:t>manicogenic</w:t>
            </w:r>
            <w:proofErr w:type="spellEnd"/>
            <w:r>
              <w:rPr>
                <w:rFonts w:cstheme="minorHAnsi"/>
              </w:rPr>
              <w:t xml:space="preserve"> agents 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antidepressants, stimulants. </w:t>
            </w:r>
          </w:p>
          <w:p w14:paraId="3803BD1B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A9E0946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59583F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AB7A71A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92EDFCB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C96FA0C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46D3BAA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9FC34A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B75668" w14:textId="1D96CF69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Combinations usually used as monotherapy not v effective in bipolar</w:t>
            </w:r>
          </w:p>
          <w:p w14:paraId="5692203C" w14:textId="3C74B34C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40F384F" wp14:editId="6D57B28F">
                  <wp:extent cx="3768810" cy="1960399"/>
                  <wp:effectExtent l="0" t="0" r="3175" b="0"/>
                  <wp:docPr id="45" name="Picture 45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T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210" cy="196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1530D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7115B4" w14:textId="7777777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8E9E1FB" w14:textId="52E4BBAF" w:rsidR="00B51680" w:rsidRP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51680">
              <w:rPr>
                <w:rFonts w:cstheme="minorHAnsi"/>
                <w:b/>
                <w:bCs/>
              </w:rPr>
              <w:t>Bipolar depression</w:t>
            </w:r>
          </w:p>
          <w:p w14:paraId="7B37A65D" w14:textId="586A17C7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91F02A2" w14:textId="1A5C676E" w:rsidR="00B51680" w:rsidRDefault="002B669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Acute</w:t>
            </w:r>
          </w:p>
          <w:p w14:paraId="65F8A141" w14:textId="7CB31F87" w:rsidR="002B6690" w:rsidRDefault="002B669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2B6690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line – Lithium, Quetiapine, Olanzapine (UL)</w:t>
            </w:r>
          </w:p>
          <w:p w14:paraId="7ECD86DC" w14:textId="1BC6A4EE" w:rsidR="002B6690" w:rsidRDefault="002B669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B6690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line </w:t>
            </w:r>
            <w:r w:rsidR="00D86113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Carbamazepine</w:t>
            </w:r>
            <w:r w:rsidR="00D86113">
              <w:rPr>
                <w:rFonts w:cstheme="minorHAnsi"/>
              </w:rPr>
              <w:t xml:space="preserve">, lurasidone (u/l), antidepressants (u/l) </w:t>
            </w:r>
          </w:p>
          <w:p w14:paraId="72A2293F" w14:textId="5215393E" w:rsid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76C08B" w14:textId="20F63D51" w:rsidR="00B51680" w:rsidRPr="00B51680" w:rsidRDefault="00B51680" w:rsidP="00B5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05128" w:rsidRPr="00705128" w14:paraId="6393BED3" w14:textId="77777777" w:rsidTr="008C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4B92006F" w14:textId="77777777" w:rsidR="00705128" w:rsidRPr="00D86113" w:rsidRDefault="00D86113" w:rsidP="00931C6F">
            <w:pPr>
              <w:rPr>
                <w:rFonts w:eastAsia="Yu Mincho" w:cstheme="minorHAnsi"/>
                <w:sz w:val="24"/>
              </w:rPr>
            </w:pPr>
            <w:r w:rsidRPr="00D86113">
              <w:rPr>
                <w:rFonts w:eastAsia="Yu Mincho" w:cstheme="minorHAnsi"/>
                <w:sz w:val="24"/>
              </w:rPr>
              <w:lastRenderedPageBreak/>
              <w:t>Personality disorders</w:t>
            </w:r>
          </w:p>
          <w:p w14:paraId="775FAB92" w14:textId="77777777" w:rsidR="00D86113" w:rsidRPr="00D86113" w:rsidRDefault="00D86113" w:rsidP="00931C6F">
            <w:pPr>
              <w:rPr>
                <w:rFonts w:eastAsia="Yu Mincho" w:cstheme="minorHAnsi"/>
                <w:sz w:val="24"/>
              </w:rPr>
            </w:pPr>
          </w:p>
          <w:p w14:paraId="2B170543" w14:textId="0E40F2C2" w:rsidR="00D86113" w:rsidRPr="00705128" w:rsidRDefault="00D86113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 w:rsidRPr="00D86113">
              <w:rPr>
                <w:rFonts w:eastAsia="Yu Mincho" w:cstheme="minorHAnsi"/>
                <w:sz w:val="24"/>
              </w:rPr>
              <w:t>Borderline personality disorder</w:t>
            </w:r>
          </w:p>
        </w:tc>
        <w:tc>
          <w:tcPr>
            <w:tcW w:w="10432" w:type="dxa"/>
          </w:tcPr>
          <w:p w14:paraId="13F00AD3" w14:textId="77777777" w:rsidR="00C22E50" w:rsidRPr="00D86113" w:rsidRDefault="00D86113" w:rsidP="00C22E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86113">
              <w:rPr>
                <w:rFonts w:asciiTheme="minorHAnsi" w:hAnsiTheme="minorHAnsi" w:cstheme="minorHAnsi"/>
                <w:b/>
                <w:bCs/>
              </w:rPr>
              <w:t>No recommended pharmacological therapy</w:t>
            </w:r>
          </w:p>
          <w:p w14:paraId="4ECB5A8F" w14:textId="77777777" w:rsidR="00D86113" w:rsidRDefault="00D86113" w:rsidP="00D8611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Treat co morbid conditions as appropriate. May include:</w:t>
            </w:r>
          </w:p>
          <w:p w14:paraId="758830D6" w14:textId="77777777" w:rsidR="00D86113" w:rsidRDefault="00D86113" w:rsidP="00D86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113">
              <w:rPr>
                <w:rFonts w:eastAsia="Times New Roman" w:cstheme="minorHAnsi"/>
                <w:sz w:val="24"/>
                <w:lang w:eastAsia="en-GB"/>
              </w:rPr>
              <w:t>-</w:t>
            </w:r>
            <w:r>
              <w:rPr>
                <w:rFonts w:cstheme="minorHAnsi"/>
              </w:rPr>
              <w:t xml:space="preserve"> substance misuse, anxiety disorders, affective </w:t>
            </w:r>
            <w:proofErr w:type="spellStart"/>
            <w:r>
              <w:rPr>
                <w:rFonts w:cstheme="minorHAnsi"/>
              </w:rPr>
              <w:t>disorderes</w:t>
            </w:r>
            <w:proofErr w:type="spellEnd"/>
            <w:r>
              <w:rPr>
                <w:rFonts w:cstheme="minorHAnsi"/>
              </w:rPr>
              <w:t xml:space="preserve"> (depression, bipolar), eating disorders</w:t>
            </w:r>
          </w:p>
          <w:p w14:paraId="285025FE" w14:textId="77777777" w:rsidR="00D86113" w:rsidRDefault="00D86113" w:rsidP="00D86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hypertension, CVD, GI disease, arthritis, STDs </w:t>
            </w:r>
          </w:p>
          <w:p w14:paraId="2D319E54" w14:textId="151EEC55" w:rsidR="00D86113" w:rsidRPr="00D86113" w:rsidRDefault="00D86113" w:rsidP="00D861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113">
              <w:rPr>
                <w:rFonts w:cstheme="minorHAnsi"/>
                <w:b/>
                <w:bCs/>
              </w:rPr>
              <w:t xml:space="preserve">In crisis – ST sedatives </w:t>
            </w:r>
            <w:proofErr w:type="spellStart"/>
            <w:proofErr w:type="gramStart"/>
            <w:r w:rsidRPr="00D86113">
              <w:rPr>
                <w:rFonts w:cstheme="minorHAnsi"/>
                <w:b/>
                <w:bCs/>
              </w:rPr>
              <w:t>eg</w:t>
            </w:r>
            <w:proofErr w:type="spellEnd"/>
            <w:proofErr w:type="gramEnd"/>
            <w:r w:rsidRPr="00D86113">
              <w:rPr>
                <w:rFonts w:cstheme="minorHAnsi"/>
                <w:b/>
                <w:bCs/>
              </w:rPr>
              <w:t xml:space="preserve"> antihistamine</w:t>
            </w:r>
            <w:r>
              <w:rPr>
                <w:rFonts w:cstheme="minorHAnsi"/>
              </w:rPr>
              <w:t xml:space="preserve"> (promethazine) no longer than a week. Lowest effective dose</w:t>
            </w:r>
          </w:p>
        </w:tc>
      </w:tr>
      <w:tr w:rsidR="00C22E50" w:rsidRPr="00705128" w14:paraId="04198C34" w14:textId="77777777" w:rsidTr="001F22A6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36F85D72" w14:textId="77777777" w:rsidR="00C22E50" w:rsidRDefault="00392AE4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 w:rsidRPr="00392AE4">
              <w:rPr>
                <w:rFonts w:eastAsia="Yu Mincho" w:cstheme="minorHAnsi"/>
                <w:sz w:val="24"/>
              </w:rPr>
              <w:lastRenderedPageBreak/>
              <w:t>Liver disease</w:t>
            </w:r>
          </w:p>
          <w:p w14:paraId="4FF1FD96" w14:textId="77777777" w:rsidR="001F22A6" w:rsidRDefault="001F22A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4CDFBF2" w14:textId="77777777" w:rsidR="001F22A6" w:rsidRDefault="001F22A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56245E1" w14:textId="77777777" w:rsidR="001F22A6" w:rsidRDefault="001F22A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3710E3E" w14:textId="77777777" w:rsidR="001F22A6" w:rsidRDefault="001F22A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Management of drug induced liver disease</w:t>
            </w:r>
          </w:p>
          <w:p w14:paraId="187DF4A0" w14:textId="77777777" w:rsidR="001F22A6" w:rsidRDefault="001F22A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CEB3598" w14:textId="77777777" w:rsidR="001F22A6" w:rsidRDefault="001F22A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79B1E07" w14:textId="77777777" w:rsidR="001F22A6" w:rsidRDefault="001F22A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Paracetamol he</w:t>
            </w:r>
            <w:r w:rsidR="00940AC8">
              <w:rPr>
                <w:rFonts w:eastAsia="Yu Mincho" w:cstheme="minorHAnsi"/>
                <w:sz w:val="24"/>
              </w:rPr>
              <w:t xml:space="preserve">patotoxicity </w:t>
            </w:r>
          </w:p>
          <w:p w14:paraId="4064AFF4" w14:textId="77777777" w:rsidR="00940AC8" w:rsidRDefault="00940AC8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69F0E66" w14:textId="77777777" w:rsidR="00940AC8" w:rsidRDefault="00940AC8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74B3EEF6" w14:textId="77777777" w:rsidR="00940AC8" w:rsidRDefault="00940AC8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DA512CD" w14:textId="77777777" w:rsidR="00940AC8" w:rsidRDefault="00940AC8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69D424A" w14:textId="77777777" w:rsidR="00940AC8" w:rsidRDefault="00940AC8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DD67EB5" w14:textId="77777777" w:rsidR="00940AC8" w:rsidRDefault="00940AC8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18466E1" w14:textId="77777777" w:rsidR="00146DA9" w:rsidRDefault="00146DA9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2F3C148" w14:textId="77777777" w:rsidR="00146DA9" w:rsidRDefault="00146DA9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 xml:space="preserve">Acute alcohol withdrawal </w:t>
            </w:r>
          </w:p>
          <w:p w14:paraId="66AD786A" w14:textId="77777777" w:rsidR="00FD0CFA" w:rsidRPr="00FD0CFA" w:rsidRDefault="00FD0CFA" w:rsidP="00FD0CFA">
            <w:pPr>
              <w:rPr>
                <w:rFonts w:eastAsia="Yu Mincho" w:cstheme="minorHAnsi"/>
                <w:sz w:val="24"/>
              </w:rPr>
            </w:pPr>
          </w:p>
          <w:p w14:paraId="75B2AD26" w14:textId="77777777" w:rsidR="00FD0CFA" w:rsidRPr="00FD0CFA" w:rsidRDefault="00FD0CFA" w:rsidP="00FD0CFA">
            <w:pPr>
              <w:rPr>
                <w:rFonts w:eastAsia="Yu Mincho" w:cstheme="minorHAnsi"/>
                <w:sz w:val="24"/>
              </w:rPr>
            </w:pPr>
          </w:p>
          <w:p w14:paraId="1C04ABF6" w14:textId="77777777" w:rsidR="00FD0CFA" w:rsidRPr="00FD0CFA" w:rsidRDefault="00FD0CFA" w:rsidP="00FD0CFA">
            <w:pPr>
              <w:rPr>
                <w:rFonts w:eastAsia="Yu Mincho" w:cstheme="minorHAnsi"/>
                <w:sz w:val="24"/>
              </w:rPr>
            </w:pPr>
          </w:p>
          <w:p w14:paraId="5F9FD5D2" w14:textId="77777777" w:rsidR="00FD0CFA" w:rsidRPr="00FD0CFA" w:rsidRDefault="00FD0CFA" w:rsidP="00FD0CFA">
            <w:pPr>
              <w:rPr>
                <w:rFonts w:eastAsia="Yu Mincho" w:cstheme="minorHAnsi"/>
                <w:sz w:val="24"/>
              </w:rPr>
            </w:pPr>
          </w:p>
          <w:p w14:paraId="0DA98F94" w14:textId="77777777" w:rsidR="00FD0CFA" w:rsidRPr="00FD0CFA" w:rsidRDefault="00FD0CFA" w:rsidP="00FD0CFA">
            <w:pPr>
              <w:rPr>
                <w:rFonts w:eastAsia="Yu Mincho" w:cstheme="minorHAnsi"/>
                <w:sz w:val="24"/>
              </w:rPr>
            </w:pPr>
          </w:p>
          <w:p w14:paraId="3E439B8A" w14:textId="77777777" w:rsidR="00FD0CFA" w:rsidRPr="00FD0CFA" w:rsidRDefault="00FD0CFA" w:rsidP="00FD0CFA">
            <w:pPr>
              <w:rPr>
                <w:rFonts w:eastAsia="Yu Mincho" w:cstheme="minorHAnsi"/>
                <w:sz w:val="24"/>
              </w:rPr>
            </w:pPr>
          </w:p>
          <w:p w14:paraId="62A0181C" w14:textId="77777777" w:rsidR="00FD0CFA" w:rsidRPr="00FD0CFA" w:rsidRDefault="00FD0CFA" w:rsidP="00FD0CFA">
            <w:pPr>
              <w:rPr>
                <w:rFonts w:eastAsia="Yu Mincho" w:cstheme="minorHAnsi"/>
                <w:sz w:val="24"/>
              </w:rPr>
            </w:pPr>
          </w:p>
          <w:p w14:paraId="0354630A" w14:textId="3E6FED88" w:rsidR="00FD0CFA" w:rsidRDefault="00FD0CFA" w:rsidP="00FD0CFA">
            <w:pPr>
              <w:rPr>
                <w:rFonts w:eastAsia="Yu Mincho" w:cstheme="minorHAnsi"/>
                <w:sz w:val="24"/>
              </w:rPr>
            </w:pPr>
          </w:p>
          <w:p w14:paraId="66F85811" w14:textId="77777777" w:rsidR="00656D48" w:rsidRDefault="00656D48" w:rsidP="00FD0CFA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D302F88" w14:textId="77777777" w:rsidR="00FD0CFA" w:rsidRDefault="00FD0CFA" w:rsidP="00FD0CFA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Cholestatic pruritis</w:t>
            </w:r>
          </w:p>
          <w:p w14:paraId="1552A2F7" w14:textId="77777777" w:rsidR="00656D48" w:rsidRDefault="00656D48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644DA62" w14:textId="77777777" w:rsidR="00656D48" w:rsidRDefault="00656D48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2BA811C" w14:textId="77777777" w:rsidR="00656D48" w:rsidRDefault="00656D48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28E42A1" w14:textId="77777777" w:rsidR="00656D48" w:rsidRDefault="00656D48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 w:rsidRPr="00656D48">
              <w:rPr>
                <w:rFonts w:eastAsia="Yu Mincho" w:cstheme="minorHAnsi"/>
                <w:sz w:val="24"/>
              </w:rPr>
              <w:lastRenderedPageBreak/>
              <w:t>Ascites</w:t>
            </w:r>
          </w:p>
          <w:p w14:paraId="1DB0ADED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7B26F0AF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C82FEF4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AFA9E32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AF3404F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954B3E4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798C153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Wernicke’s-</w:t>
            </w:r>
            <w:proofErr w:type="spellStart"/>
            <w:r>
              <w:rPr>
                <w:rFonts w:eastAsia="Yu Mincho" w:cstheme="minorHAnsi"/>
                <w:sz w:val="24"/>
              </w:rPr>
              <w:t>korsakoff</w:t>
            </w:r>
            <w:proofErr w:type="spellEnd"/>
            <w:r>
              <w:rPr>
                <w:rFonts w:eastAsia="Yu Mincho" w:cstheme="minorHAnsi"/>
                <w:sz w:val="24"/>
              </w:rPr>
              <w:t xml:space="preserve"> syndrome</w:t>
            </w:r>
          </w:p>
          <w:p w14:paraId="6CAB5DB9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DA9C6DB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F58BB2A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BB5BAD6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1CE6E8F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125A38C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BA7C5C7" w14:textId="77777777" w:rsidR="00181410" w:rsidRDefault="00181410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>Hepatic encephalopathy</w:t>
            </w:r>
          </w:p>
          <w:p w14:paraId="581525C6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B763C05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22A0CFD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5E4EC02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CF63EC6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523CE8D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BAEBAF8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 xml:space="preserve">Portal hypertension </w:t>
            </w:r>
          </w:p>
          <w:p w14:paraId="78B4B5FD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4B704A0" w14:textId="5608AC0B" w:rsidR="002472E2" w:rsidRDefault="002472E2" w:rsidP="00656D48">
            <w:pPr>
              <w:rPr>
                <w:rFonts w:eastAsia="Yu Mincho" w:cstheme="minorHAnsi"/>
                <w:sz w:val="24"/>
              </w:rPr>
            </w:pPr>
          </w:p>
          <w:p w14:paraId="25BD13E4" w14:textId="61B0C8E6" w:rsidR="002472E2" w:rsidRDefault="002472E2" w:rsidP="00656D48">
            <w:pPr>
              <w:rPr>
                <w:rFonts w:eastAsia="Yu Mincho" w:cstheme="minorHAnsi"/>
                <w:sz w:val="24"/>
              </w:rPr>
            </w:pPr>
          </w:p>
          <w:p w14:paraId="56180CCD" w14:textId="73AFE7DD" w:rsidR="002472E2" w:rsidRDefault="002472E2" w:rsidP="00656D48">
            <w:pPr>
              <w:rPr>
                <w:rFonts w:eastAsia="Yu Mincho" w:cstheme="minorHAnsi"/>
                <w:sz w:val="24"/>
              </w:rPr>
            </w:pPr>
          </w:p>
          <w:p w14:paraId="3E5F0FDB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7495CED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B1871BA" w14:textId="4D15BDD2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lastRenderedPageBreak/>
              <w:t xml:space="preserve">Bleeding oesophageal </w:t>
            </w:r>
            <w:proofErr w:type="spellStart"/>
            <w:r>
              <w:rPr>
                <w:rFonts w:eastAsia="Yu Mincho" w:cstheme="minorHAnsi"/>
                <w:sz w:val="24"/>
              </w:rPr>
              <w:t>varisces</w:t>
            </w:r>
            <w:proofErr w:type="spellEnd"/>
          </w:p>
          <w:p w14:paraId="56200611" w14:textId="25959FC8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781F7AD1" w14:textId="6AB7A8D9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2D56FAA" w14:textId="712996A2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384C8CC" w14:textId="7818355D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27831C8" w14:textId="31CCB242" w:rsidR="002472E2" w:rsidRPr="002472E2" w:rsidRDefault="002472E2" w:rsidP="00656D48">
            <w:pPr>
              <w:rPr>
                <w:rFonts w:eastAsia="Yu Mincho" w:cstheme="minorHAnsi"/>
                <w:sz w:val="24"/>
              </w:rPr>
            </w:pPr>
            <w:r w:rsidRPr="002472E2">
              <w:rPr>
                <w:rFonts w:eastAsia="Yu Mincho" w:cstheme="minorHAnsi"/>
                <w:sz w:val="24"/>
              </w:rPr>
              <w:t>Clotting abnormalities</w:t>
            </w:r>
          </w:p>
          <w:p w14:paraId="2243DB1E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2EB5BB1" w14:textId="77777777" w:rsidR="002472E2" w:rsidRDefault="002472E2" w:rsidP="00656D48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45D39F8" w14:textId="1E46F32A" w:rsidR="002472E2" w:rsidRPr="00656D48" w:rsidRDefault="002472E2" w:rsidP="00656D48">
            <w:pPr>
              <w:rPr>
                <w:rFonts w:eastAsia="Yu Mincho" w:cstheme="minorHAnsi"/>
                <w:sz w:val="24"/>
              </w:rPr>
            </w:pPr>
          </w:p>
        </w:tc>
        <w:tc>
          <w:tcPr>
            <w:tcW w:w="10432" w:type="dxa"/>
          </w:tcPr>
          <w:p w14:paraId="0DE520C8" w14:textId="77777777" w:rsidR="00C22E50" w:rsidRDefault="001F22A6" w:rsidP="00C22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lastRenderedPageBreak/>
              <w:t xml:space="preserve">Important to consider dosing as liver disease can </w:t>
            </w:r>
            <w:r w:rsidRPr="001F22A6">
              <w:rPr>
                <w:b/>
                <w:bCs/>
              </w:rPr>
              <w:t>increase bioavailability</w:t>
            </w:r>
            <w:r>
              <w:t xml:space="preserve"> of drugs, causing normal doses to have a </w:t>
            </w:r>
            <w:r w:rsidRPr="001F22A6">
              <w:rPr>
                <w:b/>
                <w:bCs/>
              </w:rPr>
              <w:t>toxic effect.</w:t>
            </w:r>
            <w:r>
              <w:t xml:space="preserve">  </w:t>
            </w:r>
          </w:p>
          <w:p w14:paraId="5A139C37" w14:textId="5E75C9C0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Liver structurally modifies molecules to make them less polar + lipid soluble to aid excretion. </w:t>
            </w:r>
          </w:p>
          <w:p w14:paraId="68EE6542" w14:textId="77777777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771FDD" w14:textId="191BD045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C30609" w14:textId="1C00BDCF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22A6">
              <w:rPr>
                <w:b/>
                <w:bCs/>
              </w:rPr>
              <w:t>Withdraw drugs</w:t>
            </w:r>
            <w:r>
              <w:t xml:space="preserve"> and </w:t>
            </w:r>
            <w:r w:rsidRPr="001F22A6">
              <w:rPr>
                <w:b/>
                <w:bCs/>
              </w:rPr>
              <w:t>use antidote</w:t>
            </w:r>
            <w:r>
              <w:t xml:space="preserve"> where </w:t>
            </w:r>
            <w:proofErr w:type="spellStart"/>
            <w:r>
              <w:t>appropr</w:t>
            </w:r>
            <w:r w:rsidR="003C0533">
              <w:t>o</w:t>
            </w:r>
            <w:r>
              <w:t>iate</w:t>
            </w:r>
            <w:proofErr w:type="spellEnd"/>
            <w:r>
              <w:t xml:space="preserve"> </w:t>
            </w:r>
          </w:p>
          <w:p w14:paraId="1D4D963A" w14:textId="064A67BA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Pt may need corticosteroids. </w:t>
            </w:r>
          </w:p>
          <w:p w14:paraId="6BB30ADF" w14:textId="77777777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62F40" w14:textId="77777777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2A7B56" w14:textId="26DFCFC5" w:rsidR="001F22A6" w:rsidRDefault="00940AC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&lt;1hr – activated charcoal to remove all unabsorbed</w:t>
            </w:r>
          </w:p>
          <w:p w14:paraId="36B040B2" w14:textId="49121673" w:rsidR="001F22A6" w:rsidRDefault="00940AC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&lt;8hrs – </w:t>
            </w:r>
            <w:r w:rsidRPr="00940AC8">
              <w:rPr>
                <w:b/>
                <w:bCs/>
              </w:rPr>
              <w:t xml:space="preserve">acetyl cysteine </w:t>
            </w:r>
            <w:r w:rsidR="00146DA9" w:rsidRPr="00146DA9">
              <w:t>to replenish glutathione stores</w:t>
            </w:r>
            <w:r w:rsidR="00146DA9">
              <w:t xml:space="preserve">, effective up 24hrs </w:t>
            </w:r>
          </w:p>
          <w:p w14:paraId="55F40ED2" w14:textId="6346F136" w:rsidR="00146DA9" w:rsidRDefault="00146DA9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Methionine</w:t>
            </w:r>
          </w:p>
          <w:p w14:paraId="33A0A0ED" w14:textId="344A64B0" w:rsidR="00146DA9" w:rsidRDefault="00146DA9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057D72" w14:textId="5EAA3928" w:rsidR="00146DA9" w:rsidRDefault="00146DA9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5F9CF5" w14:textId="6F31A9BF" w:rsidR="00146DA9" w:rsidRDefault="00146DA9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Treatment of liver diseases depends on type. So acute diagnosis is important. </w:t>
            </w:r>
          </w:p>
          <w:p w14:paraId="5F49E425" w14:textId="4365884F" w:rsidR="00146DA9" w:rsidRDefault="00146DA9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+ lifestyle modifications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alcohol, weight</w:t>
            </w:r>
          </w:p>
          <w:p w14:paraId="292B1CBC" w14:textId="581A71CA" w:rsidR="00146DA9" w:rsidRDefault="00146DA9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8C2ACD" w14:textId="77777777" w:rsidR="00146DA9" w:rsidRDefault="00146DA9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0E693" w14:textId="73499A58" w:rsidR="00146DA9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Symptomatic care + prevent progression</w:t>
            </w:r>
          </w:p>
          <w:p w14:paraId="69B30FE3" w14:textId="16BA5F3E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Benzodiazepines to control psychomotor agitation + prevent more severity</w:t>
            </w:r>
          </w:p>
          <w:p w14:paraId="06E4820D" w14:textId="545A5E1D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D7D31" w:themeColor="accent2"/>
              </w:rPr>
            </w:pPr>
            <w:proofErr w:type="spellStart"/>
            <w:r w:rsidRPr="00FD0CFA">
              <w:rPr>
                <w:color w:val="ED7D31" w:themeColor="accent2"/>
              </w:rPr>
              <w:t>Eg</w:t>
            </w:r>
            <w:proofErr w:type="spellEnd"/>
            <w:r w:rsidRPr="00FD0CFA">
              <w:rPr>
                <w:color w:val="ED7D31" w:themeColor="accent2"/>
              </w:rPr>
              <w:t xml:space="preserve"> chlordiazepoxide 10-50mg QDS</w:t>
            </w:r>
            <w:r>
              <w:rPr>
                <w:color w:val="ED7D31" w:themeColor="accent2"/>
              </w:rPr>
              <w:t xml:space="preserve">, oxazepam (short life benzos) </w:t>
            </w:r>
          </w:p>
          <w:p w14:paraId="29D95A19" w14:textId="12F1028A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Seiziures</w:t>
            </w:r>
            <w:proofErr w:type="spellEnd"/>
            <w:r>
              <w:t xml:space="preserve">: IV lorazepam. </w:t>
            </w:r>
          </w:p>
          <w:p w14:paraId="42FB238D" w14:textId="54B98C79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 fluids</w:t>
            </w:r>
          </w:p>
          <w:p w14:paraId="6D4EDC24" w14:textId="41A009B5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Nutritional supplementation</w:t>
            </w:r>
          </w:p>
          <w:p w14:paraId="33A1493C" w14:textId="43DE9ECD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Frequent clinical assessment </w:t>
            </w:r>
          </w:p>
          <w:p w14:paraId="4E7F00C7" w14:textId="0CB6C4D1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Don’t send home with supply, </w:t>
            </w:r>
            <w:proofErr w:type="spellStart"/>
            <w:r>
              <w:t>resp</w:t>
            </w:r>
            <w:proofErr w:type="spellEnd"/>
            <w:r>
              <w:t xml:space="preserve"> depression on overdose. </w:t>
            </w:r>
          </w:p>
          <w:p w14:paraId="5AA93368" w14:textId="28260070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EB927E" w14:textId="6C5FC263" w:rsidR="00FD0CFA" w:rsidRDefault="00FD0CFA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B14F45" w14:textId="11993AC2" w:rsidR="00FD0CFA" w:rsidRPr="00FD0CFA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Itchiness due to deposition of bile salts under the skin</w:t>
            </w:r>
          </w:p>
          <w:p w14:paraId="3B8B368B" w14:textId="0D17FE46" w:rsidR="00146DA9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Treat underlying cause</w:t>
            </w:r>
          </w:p>
          <w:p w14:paraId="6C826D2A" w14:textId="3B97D2CD" w:rsidR="00656D48" w:rsidRPr="00656D48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6D48">
              <w:rPr>
                <w:b/>
                <w:bCs/>
              </w:rPr>
              <w:t>1</w:t>
            </w:r>
            <w:r w:rsidRPr="00656D48">
              <w:rPr>
                <w:b/>
                <w:bCs/>
                <w:vertAlign w:val="superscript"/>
              </w:rPr>
              <w:t>st</w:t>
            </w:r>
            <w:r w:rsidRPr="00656D48">
              <w:rPr>
                <w:b/>
                <w:bCs/>
              </w:rPr>
              <w:t xml:space="preserve"> line – cholestyramine </w:t>
            </w:r>
          </w:p>
          <w:p w14:paraId="4A7ED199" w14:textId="25AFE572" w:rsidR="00656D48" w:rsidRPr="00656D48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6D48">
              <w:rPr>
                <w:b/>
                <w:bCs/>
              </w:rPr>
              <w:t>Antihistamines</w:t>
            </w:r>
          </w:p>
          <w:p w14:paraId="2EF60D5E" w14:textId="2EF49CDF" w:rsidR="00656D48" w:rsidRPr="00656D48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6D48">
              <w:rPr>
                <w:b/>
                <w:bCs/>
              </w:rPr>
              <w:t xml:space="preserve">Calamine lotion/ </w:t>
            </w:r>
            <w:proofErr w:type="spellStart"/>
            <w:r w:rsidRPr="00656D48">
              <w:rPr>
                <w:b/>
                <w:bCs/>
              </w:rPr>
              <w:t>methol</w:t>
            </w:r>
            <w:proofErr w:type="spellEnd"/>
            <w:r w:rsidRPr="00656D48">
              <w:rPr>
                <w:b/>
                <w:bCs/>
              </w:rPr>
              <w:t xml:space="preserve"> in aqueous cream. </w:t>
            </w:r>
          </w:p>
          <w:p w14:paraId="2DF5480C" w14:textId="2FBCCD1C" w:rsidR="00146DA9" w:rsidRPr="00656D48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6D48">
              <w:rPr>
                <w:b/>
                <w:bCs/>
              </w:rPr>
              <w:lastRenderedPageBreak/>
              <w:t>1</w:t>
            </w:r>
            <w:r w:rsidRPr="00656D48">
              <w:rPr>
                <w:b/>
                <w:bCs/>
                <w:vertAlign w:val="superscript"/>
              </w:rPr>
              <w:t>st</w:t>
            </w:r>
            <w:r w:rsidRPr="00656D48">
              <w:rPr>
                <w:b/>
                <w:bCs/>
              </w:rPr>
              <w:t xml:space="preserve"> line – spironolactone, aldosterone antagonist</w:t>
            </w:r>
          </w:p>
          <w:p w14:paraId="7C899192" w14:textId="67A32B89" w:rsidR="00146DA9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 </w:t>
            </w:r>
            <w:proofErr w:type="gramStart"/>
            <w:r>
              <w:t>on:</w:t>
            </w:r>
            <w:proofErr w:type="gramEnd"/>
            <w:r>
              <w:t xml:space="preserve"> furosemide if no weight loss. </w:t>
            </w:r>
          </w:p>
          <w:p w14:paraId="79CA26D2" w14:textId="0F4779E5" w:rsidR="00656D48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 rest</w:t>
            </w:r>
          </w:p>
          <w:p w14:paraId="441BF71F" w14:textId="7DD65568" w:rsidR="00656D48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Na+ and fluid restrict </w:t>
            </w:r>
          </w:p>
          <w:p w14:paraId="22977ACF" w14:textId="6D7F1633" w:rsidR="00656D48" w:rsidRDefault="00656D48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Too rapid weight loss can cause </w:t>
            </w:r>
            <w:r w:rsidR="00181410">
              <w:t>hypovolaemia</w:t>
            </w:r>
            <w:r>
              <w:t>, increased risk of ence</w:t>
            </w:r>
            <w:r w:rsidR="00181410">
              <w:t xml:space="preserve">phalopathy. </w:t>
            </w:r>
          </w:p>
          <w:p w14:paraId="3F838582" w14:textId="59C08D7C" w:rsidR="00181410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Fluid can be drained physically </w:t>
            </w:r>
          </w:p>
          <w:p w14:paraId="4B00A809" w14:textId="733B40E0" w:rsidR="00181410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34C8E3" w14:textId="77777777" w:rsidR="00181410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689000" w14:textId="6D2D17E4" w:rsidR="00146DA9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Caused by thiamine deficiency</w:t>
            </w:r>
          </w:p>
          <w:p w14:paraId="75FA7B9D" w14:textId="6836B9FD" w:rsidR="00181410" w:rsidRPr="00181410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81410">
              <w:rPr>
                <w:b/>
                <w:bCs/>
              </w:rPr>
              <w:t xml:space="preserve">2 x </w:t>
            </w:r>
            <w:proofErr w:type="spellStart"/>
            <w:r w:rsidRPr="00181410">
              <w:rPr>
                <w:b/>
                <w:bCs/>
              </w:rPr>
              <w:t>pabrinex</w:t>
            </w:r>
            <w:proofErr w:type="spellEnd"/>
            <w:r w:rsidRPr="00181410">
              <w:rPr>
                <w:b/>
                <w:bCs/>
              </w:rPr>
              <w:t xml:space="preserve"> ampoules TDS for 3-5 days</w:t>
            </w:r>
          </w:p>
          <w:p w14:paraId="09A5C643" w14:textId="6C38998E" w:rsidR="00146DA9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Infuse over 30 mins</w:t>
            </w:r>
          </w:p>
          <w:p w14:paraId="5267C64F" w14:textId="722FA9ED" w:rsidR="00181410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82294E" w14:textId="4A1B0F73" w:rsidR="00181410" w:rsidRPr="00181410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81410">
              <w:rPr>
                <w:b/>
                <w:bCs/>
              </w:rPr>
              <w:t>Long term oral thiamine 100mg TDS</w:t>
            </w:r>
          </w:p>
          <w:p w14:paraId="0B2C94D5" w14:textId="43179D32" w:rsidR="00181410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3-6 months post-abstinence </w:t>
            </w:r>
          </w:p>
          <w:p w14:paraId="033D9DD1" w14:textId="77777777" w:rsidR="00146DA9" w:rsidRPr="00146DA9" w:rsidRDefault="00146DA9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3EC8D7" w14:textId="7BF66CC3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B780BB" w14:textId="15D26492" w:rsidR="00181410" w:rsidRDefault="00181410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68F853" w14:textId="4704C7E4" w:rsidR="00181410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Caused by ammonia + nitrogenous waste bypassing liver + entering BBB</w:t>
            </w:r>
          </w:p>
          <w:p w14:paraId="1D755045" w14:textId="039C322B" w:rsidR="002472E2" w:rsidRP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72E2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line = </w:t>
            </w:r>
            <w:r w:rsidRPr="002472E2">
              <w:rPr>
                <w:b/>
                <w:bCs/>
              </w:rPr>
              <w:t>High dose lactulose 30-50mL TDS</w:t>
            </w:r>
          </w:p>
          <w:p w14:paraId="2961D772" w14:textId="4963F5D8" w:rsidR="00181410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Ionises nitrogenous compounds, reducing absorption </w:t>
            </w:r>
          </w:p>
          <w:p w14:paraId="1DB8CC82" w14:textId="34BB73AD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Pr="002472E2">
              <w:rPr>
                <w:vertAlign w:val="superscript"/>
              </w:rPr>
              <w:t>nd</w:t>
            </w:r>
            <w:r>
              <w:t xml:space="preserve"> line = rifaximin if lactulose not working. </w:t>
            </w:r>
          </w:p>
          <w:p w14:paraId="165192C9" w14:textId="70EA049A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Pr="002472E2">
              <w:rPr>
                <w:vertAlign w:val="superscript"/>
              </w:rPr>
              <w:t>rd</w:t>
            </w:r>
            <w:r>
              <w:t xml:space="preserve"> line = phosphate enemas. </w:t>
            </w:r>
          </w:p>
          <w:p w14:paraId="5CBF71BE" w14:textId="377B7225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D6D368" w14:textId="6D78E7B6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5E3464" w14:textId="1AE05C93" w:rsidR="002472E2" w:rsidRP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72E2">
              <w:rPr>
                <w:b/>
                <w:bCs/>
              </w:rPr>
              <w:t>1</w:t>
            </w:r>
            <w:r w:rsidRPr="002472E2">
              <w:rPr>
                <w:b/>
                <w:bCs/>
                <w:vertAlign w:val="superscript"/>
              </w:rPr>
              <w:t>st</w:t>
            </w:r>
            <w:r w:rsidRPr="002472E2">
              <w:rPr>
                <w:b/>
                <w:bCs/>
              </w:rPr>
              <w:t xml:space="preserve"> line – low dose propranolol </w:t>
            </w:r>
          </w:p>
          <w:p w14:paraId="3663616D" w14:textId="780F2963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 due to 1</w:t>
            </w:r>
            <w:r w:rsidRPr="002472E2">
              <w:rPr>
                <w:vertAlign w:val="superscript"/>
              </w:rPr>
              <w:t>st</w:t>
            </w:r>
            <w:r>
              <w:t xml:space="preserve"> pass metabolism. </w:t>
            </w:r>
          </w:p>
          <w:p w14:paraId="78B3A762" w14:textId="31B88AE3" w:rsidR="002472E2" w:rsidRP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72E2">
              <w:rPr>
                <w:b/>
                <w:bCs/>
              </w:rPr>
              <w:t xml:space="preserve">Add on – vasodilators </w:t>
            </w:r>
            <w:proofErr w:type="spellStart"/>
            <w:proofErr w:type="gramStart"/>
            <w:r w:rsidRPr="002472E2">
              <w:rPr>
                <w:b/>
                <w:bCs/>
              </w:rPr>
              <w:t>eg</w:t>
            </w:r>
            <w:proofErr w:type="spellEnd"/>
            <w:proofErr w:type="gramEnd"/>
            <w:r w:rsidRPr="002472E2">
              <w:rPr>
                <w:b/>
                <w:bCs/>
              </w:rPr>
              <w:t xml:space="preserve"> nitrates if not effective </w:t>
            </w:r>
          </w:p>
          <w:p w14:paraId="376D835E" w14:textId="7F556EDB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8AD33A" w14:textId="67D621B9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D8A541" w14:textId="682EDF12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3097D8" w14:textId="083E1F4D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437AAE" w14:textId="01C63769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487496" w14:textId="72AD763C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9DC12E" w14:textId="7A23311F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Heart vessels have thin walls that may rupture</w:t>
            </w:r>
          </w:p>
          <w:p w14:paraId="33206F8B" w14:textId="20E7BD98" w:rsidR="002472E2" w:rsidRP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472E2">
              <w:rPr>
                <w:b/>
                <w:bCs/>
              </w:rPr>
              <w:t>1</w:t>
            </w:r>
            <w:r w:rsidRPr="002472E2">
              <w:rPr>
                <w:b/>
                <w:bCs/>
                <w:vertAlign w:val="superscript"/>
              </w:rPr>
              <w:t>st</w:t>
            </w:r>
            <w:r w:rsidRPr="002472E2">
              <w:rPr>
                <w:b/>
                <w:bCs/>
              </w:rPr>
              <w:t xml:space="preserve"> line – resuscitation + correction of </w:t>
            </w:r>
            <w:proofErr w:type="spellStart"/>
            <w:r w:rsidRPr="002472E2">
              <w:rPr>
                <w:b/>
                <w:bCs/>
              </w:rPr>
              <w:t>hypovolameia</w:t>
            </w:r>
            <w:proofErr w:type="spellEnd"/>
            <w:r w:rsidRPr="002472E2">
              <w:rPr>
                <w:b/>
                <w:bCs/>
              </w:rPr>
              <w:t xml:space="preserve"> </w:t>
            </w:r>
          </w:p>
          <w:p w14:paraId="3131B449" w14:textId="28B367BF" w:rsidR="001F22A6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Endoscopy to work out </w:t>
            </w:r>
            <w:proofErr w:type="spellStart"/>
            <w:r>
              <w:t>wher</w:t>
            </w:r>
            <w:proofErr w:type="spellEnd"/>
            <w:r>
              <w:t xml:space="preserve"> bleeding has gone</w:t>
            </w:r>
          </w:p>
          <w:p w14:paraId="059FE4FB" w14:textId="78D9758D" w:rsidR="002472E2" w:rsidRDefault="002472E2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Control bleeding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sclerotherapy, ligation, balloon </w:t>
            </w:r>
            <w:proofErr w:type="spellStart"/>
            <w:r>
              <w:t>tampanade</w:t>
            </w:r>
            <w:proofErr w:type="spellEnd"/>
            <w:r>
              <w:t xml:space="preserve"> </w:t>
            </w:r>
          </w:p>
          <w:p w14:paraId="57656834" w14:textId="77777777" w:rsidR="001F22A6" w:rsidRDefault="001F22A6" w:rsidP="001F2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E2828A" w14:textId="77777777" w:rsidR="002472E2" w:rsidRPr="002472E2" w:rsidRDefault="002472E2" w:rsidP="0024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62CE04" w14:textId="77777777" w:rsidR="002472E2" w:rsidRDefault="002472E2" w:rsidP="0024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317D2E" w14:textId="77777777" w:rsidR="002472E2" w:rsidRDefault="002472E2" w:rsidP="0024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 lead to anaemia, bleeding + bruising. </w:t>
            </w:r>
          </w:p>
          <w:p w14:paraId="04541277" w14:textId="77777777" w:rsidR="002472E2" w:rsidRDefault="002472E2" w:rsidP="0024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PT &gt;18 secs</w:t>
            </w:r>
          </w:p>
          <w:p w14:paraId="1785D3C3" w14:textId="31E1DD8E" w:rsidR="00290336" w:rsidRPr="00290336" w:rsidRDefault="00290336" w:rsidP="00247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0336">
              <w:rPr>
                <w:b/>
                <w:bCs/>
              </w:rPr>
              <w:t>1</w:t>
            </w:r>
            <w:r w:rsidRPr="00290336">
              <w:rPr>
                <w:b/>
                <w:bCs/>
                <w:vertAlign w:val="superscript"/>
              </w:rPr>
              <w:t>st</w:t>
            </w:r>
            <w:r w:rsidRPr="00290336">
              <w:rPr>
                <w:b/>
                <w:bCs/>
              </w:rPr>
              <w:t xml:space="preserve"> line – </w:t>
            </w:r>
            <w:proofErr w:type="spellStart"/>
            <w:r w:rsidRPr="00290336">
              <w:rPr>
                <w:b/>
                <w:bCs/>
              </w:rPr>
              <w:t>Phytomenadoine</w:t>
            </w:r>
            <w:proofErr w:type="spellEnd"/>
            <w:r w:rsidRPr="00290336">
              <w:rPr>
                <w:b/>
                <w:bCs/>
              </w:rPr>
              <w:t xml:space="preserve"> (vit k) IV</w:t>
            </w:r>
          </w:p>
        </w:tc>
      </w:tr>
      <w:tr w:rsidR="00290336" w:rsidRPr="00705128" w14:paraId="778D622E" w14:textId="77777777" w:rsidTr="001F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43166353" w14:textId="1E8598B5" w:rsidR="00290336" w:rsidRPr="00290336" w:rsidRDefault="00290336" w:rsidP="00931C6F">
            <w:pPr>
              <w:rPr>
                <w:rFonts w:eastAsia="Yu Mincho" w:cstheme="minorHAnsi"/>
                <w:sz w:val="24"/>
              </w:rPr>
            </w:pPr>
            <w:r w:rsidRPr="00290336">
              <w:rPr>
                <w:rFonts w:eastAsia="Yu Mincho" w:cstheme="minorHAnsi"/>
                <w:sz w:val="24"/>
              </w:rPr>
              <w:lastRenderedPageBreak/>
              <w:t>Renal disease</w:t>
            </w:r>
          </w:p>
          <w:p w14:paraId="42EC1894" w14:textId="0640296E" w:rsidR="00290336" w:rsidRDefault="0029033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68213FC" w14:textId="59E9A667" w:rsidR="00290336" w:rsidRPr="00290336" w:rsidRDefault="00290336" w:rsidP="00931C6F">
            <w:pPr>
              <w:rPr>
                <w:rFonts w:eastAsia="Yu Mincho" w:cstheme="minorHAnsi"/>
                <w:sz w:val="24"/>
              </w:rPr>
            </w:pPr>
            <w:r>
              <w:rPr>
                <w:rFonts w:eastAsia="Yu Mincho" w:cstheme="minorHAnsi"/>
                <w:sz w:val="24"/>
              </w:rPr>
              <w:t xml:space="preserve">Acute kidney failure </w:t>
            </w:r>
          </w:p>
          <w:p w14:paraId="69C51D13" w14:textId="77777777" w:rsidR="00290336" w:rsidRPr="00290336" w:rsidRDefault="00290336" w:rsidP="00931C6F">
            <w:pPr>
              <w:rPr>
                <w:rFonts w:eastAsia="Yu Mincho" w:cstheme="minorHAnsi"/>
                <w:sz w:val="24"/>
              </w:rPr>
            </w:pPr>
          </w:p>
          <w:p w14:paraId="7D7ACB65" w14:textId="77777777" w:rsidR="00290336" w:rsidRPr="00290336" w:rsidRDefault="00290336" w:rsidP="00931C6F">
            <w:pPr>
              <w:rPr>
                <w:rFonts w:eastAsia="Yu Mincho" w:cstheme="minorHAnsi"/>
                <w:sz w:val="24"/>
              </w:rPr>
            </w:pPr>
          </w:p>
          <w:p w14:paraId="4109FEFA" w14:textId="7B735ADF" w:rsidR="00290336" w:rsidRDefault="0029033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37204CA" w14:textId="182E82E4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B601F92" w14:textId="41A80D77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7195782" w14:textId="523F08CB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741232B" w14:textId="78EF1723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75796D9" w14:textId="24DC435D" w:rsidR="003A18AC" w:rsidRPr="00290336" w:rsidRDefault="003A18AC" w:rsidP="00931C6F">
            <w:pPr>
              <w:rPr>
                <w:rFonts w:eastAsia="Yu Mincho" w:cstheme="minorHAnsi"/>
                <w:sz w:val="24"/>
              </w:rPr>
            </w:pPr>
            <w:r>
              <w:rPr>
                <w:rFonts w:eastAsia="Yu Mincho" w:cstheme="minorHAnsi"/>
                <w:sz w:val="24"/>
              </w:rPr>
              <w:t xml:space="preserve">Chronic kidney failure </w:t>
            </w:r>
          </w:p>
          <w:p w14:paraId="1B60EA68" w14:textId="77777777" w:rsidR="00290336" w:rsidRDefault="0029033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B5D1A02" w14:textId="77777777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009CDA9" w14:textId="77777777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814EFD6" w14:textId="77777777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EDDF4F9" w14:textId="28BD9E82" w:rsidR="003A18AC" w:rsidRDefault="003A18AC" w:rsidP="00931C6F">
            <w:pPr>
              <w:rPr>
                <w:rFonts w:eastAsia="Yu Mincho" w:cstheme="minorHAnsi"/>
                <w:sz w:val="24"/>
              </w:rPr>
            </w:pPr>
          </w:p>
          <w:p w14:paraId="0D769DFF" w14:textId="1A97FF07" w:rsidR="00EC43F6" w:rsidRDefault="00EC43F6" w:rsidP="00931C6F">
            <w:pPr>
              <w:rPr>
                <w:rFonts w:eastAsia="Yu Mincho" w:cstheme="minorHAnsi"/>
                <w:sz w:val="24"/>
              </w:rPr>
            </w:pPr>
          </w:p>
          <w:p w14:paraId="541F7CA5" w14:textId="56FD9C42" w:rsidR="00EC43F6" w:rsidRDefault="00EC43F6" w:rsidP="00931C6F">
            <w:pPr>
              <w:rPr>
                <w:rFonts w:eastAsia="Yu Mincho" w:cstheme="minorHAnsi"/>
                <w:sz w:val="24"/>
              </w:rPr>
            </w:pPr>
          </w:p>
          <w:p w14:paraId="5A607368" w14:textId="4138380B" w:rsidR="00EC43F6" w:rsidRDefault="00EC43F6" w:rsidP="00931C6F">
            <w:pPr>
              <w:rPr>
                <w:rFonts w:eastAsia="Yu Mincho" w:cstheme="minorHAnsi"/>
                <w:sz w:val="24"/>
              </w:rPr>
            </w:pPr>
          </w:p>
          <w:p w14:paraId="24CAE0FA" w14:textId="1625AEA4" w:rsidR="00EC43F6" w:rsidRDefault="00EC43F6" w:rsidP="00931C6F">
            <w:pPr>
              <w:rPr>
                <w:rFonts w:eastAsia="Yu Mincho" w:cstheme="minorHAnsi"/>
                <w:sz w:val="24"/>
              </w:rPr>
            </w:pPr>
          </w:p>
          <w:p w14:paraId="652C416D" w14:textId="5194C457" w:rsidR="00EC43F6" w:rsidRDefault="00EC43F6" w:rsidP="00931C6F">
            <w:pPr>
              <w:rPr>
                <w:rFonts w:eastAsia="Yu Mincho" w:cstheme="minorHAnsi"/>
                <w:sz w:val="24"/>
              </w:rPr>
            </w:pPr>
            <w:r>
              <w:rPr>
                <w:rFonts w:eastAsia="Yu Mincho" w:cstheme="minorHAnsi"/>
                <w:sz w:val="24"/>
              </w:rPr>
              <w:lastRenderedPageBreak/>
              <w:t>Acidosis</w:t>
            </w:r>
          </w:p>
          <w:p w14:paraId="65118EFC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428590E" w14:textId="77777777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D125394" w14:textId="060D851C" w:rsidR="003A18AC" w:rsidRPr="00EC43F6" w:rsidRDefault="00EC43F6" w:rsidP="00931C6F">
            <w:pPr>
              <w:rPr>
                <w:rFonts w:eastAsia="Yu Mincho" w:cstheme="minorHAnsi"/>
                <w:sz w:val="24"/>
              </w:rPr>
            </w:pPr>
            <w:proofErr w:type="spellStart"/>
            <w:r w:rsidRPr="00EC43F6">
              <w:rPr>
                <w:rFonts w:eastAsia="Yu Mincho" w:cstheme="minorHAnsi"/>
                <w:sz w:val="24"/>
              </w:rPr>
              <w:t>Hyperphosphataemia</w:t>
            </w:r>
            <w:proofErr w:type="spellEnd"/>
            <w:r w:rsidRPr="00EC43F6">
              <w:rPr>
                <w:rFonts w:eastAsia="Yu Mincho" w:cstheme="minorHAnsi"/>
                <w:sz w:val="24"/>
              </w:rPr>
              <w:t xml:space="preserve"> </w:t>
            </w:r>
          </w:p>
          <w:p w14:paraId="21BFBFEA" w14:textId="77777777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F8187C5" w14:textId="77777777" w:rsidR="003A18AC" w:rsidRDefault="003A18AC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01F65DA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 xml:space="preserve">Hypocalcaemia </w:t>
            </w:r>
          </w:p>
          <w:p w14:paraId="77994D7B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27B14663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2017CD0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8C3B497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>
              <w:rPr>
                <w:rFonts w:eastAsia="Yu Mincho" w:cstheme="minorHAnsi"/>
                <w:sz w:val="24"/>
              </w:rPr>
              <w:t xml:space="preserve">Anaemia </w:t>
            </w:r>
          </w:p>
          <w:p w14:paraId="10E1D04F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42472023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0BD6FB9B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7D8B628" w14:textId="097DFBE7" w:rsidR="00EC43F6" w:rsidRDefault="00EC43F6" w:rsidP="00931C6F">
            <w:pPr>
              <w:rPr>
                <w:rFonts w:eastAsia="Yu Mincho" w:cstheme="minorHAnsi"/>
                <w:sz w:val="24"/>
              </w:rPr>
            </w:pPr>
          </w:p>
          <w:p w14:paraId="41358DCE" w14:textId="3E8DFD37" w:rsidR="00767AA7" w:rsidRDefault="00767AA7" w:rsidP="00931C6F">
            <w:pPr>
              <w:rPr>
                <w:rFonts w:eastAsia="Yu Mincho" w:cstheme="minorHAnsi"/>
                <w:sz w:val="24"/>
              </w:rPr>
            </w:pPr>
          </w:p>
          <w:p w14:paraId="6837F79A" w14:textId="3882B47B" w:rsidR="00767AA7" w:rsidRDefault="00767AA7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  <w:r w:rsidRPr="00767AA7">
              <w:rPr>
                <w:rFonts w:eastAsia="Yu Mincho" w:cstheme="minorHAnsi"/>
                <w:sz w:val="24"/>
              </w:rPr>
              <w:t>Cramps</w:t>
            </w:r>
          </w:p>
          <w:p w14:paraId="0952AD6D" w14:textId="43D3E0CD" w:rsidR="00767AA7" w:rsidRDefault="00767AA7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263E6C6" w14:textId="3D990CA7" w:rsidR="00767AA7" w:rsidRDefault="00767AA7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33872A86" w14:textId="637737EF" w:rsidR="00767AA7" w:rsidRDefault="00767AA7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FA9C32F" w14:textId="5946A8ED" w:rsidR="00767AA7" w:rsidRPr="00767AA7" w:rsidRDefault="00767AA7" w:rsidP="00931C6F">
            <w:pPr>
              <w:rPr>
                <w:rFonts w:eastAsia="Yu Mincho" w:cstheme="minorHAnsi"/>
                <w:sz w:val="24"/>
              </w:rPr>
            </w:pPr>
            <w:r>
              <w:rPr>
                <w:rFonts w:eastAsia="Yu Mincho" w:cstheme="minorHAnsi"/>
                <w:sz w:val="24"/>
              </w:rPr>
              <w:t>Restless legs</w:t>
            </w:r>
          </w:p>
          <w:p w14:paraId="38A62FF3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56C31243" w14:textId="77777777" w:rsidR="00EC43F6" w:rsidRDefault="00EC43F6" w:rsidP="00931C6F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6D83E048" w14:textId="77777777" w:rsidR="00767AA7" w:rsidRDefault="00767AA7" w:rsidP="00767AA7">
            <w:pPr>
              <w:rPr>
                <w:rFonts w:eastAsia="Yu Mincho" w:cstheme="minorHAnsi"/>
                <w:b w:val="0"/>
                <w:bCs w:val="0"/>
                <w:sz w:val="24"/>
              </w:rPr>
            </w:pPr>
          </w:p>
          <w:p w14:paraId="143FF4DE" w14:textId="3D759DD7" w:rsidR="00767AA7" w:rsidRPr="00767AA7" w:rsidRDefault="00767AA7" w:rsidP="00767AA7">
            <w:pPr>
              <w:rPr>
                <w:rFonts w:eastAsia="Yu Mincho" w:cstheme="minorHAnsi"/>
                <w:sz w:val="24"/>
              </w:rPr>
            </w:pPr>
            <w:r>
              <w:rPr>
                <w:rFonts w:eastAsia="Yu Mincho" w:cstheme="minorHAnsi"/>
                <w:sz w:val="24"/>
              </w:rPr>
              <w:t>Vitamins</w:t>
            </w:r>
          </w:p>
        </w:tc>
        <w:tc>
          <w:tcPr>
            <w:tcW w:w="10432" w:type="dxa"/>
          </w:tcPr>
          <w:p w14:paraId="37E2D04F" w14:textId="31545CE4" w:rsidR="003A18AC" w:rsidRDefault="00D22BBA" w:rsidP="00C2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Metformin c/I </w:t>
            </w:r>
          </w:p>
          <w:p w14:paraId="0C7D7318" w14:textId="77777777" w:rsidR="003A18AC" w:rsidRDefault="003A18AC" w:rsidP="00C2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22607A" w14:textId="111CC067" w:rsidR="003A18AC" w:rsidRDefault="003A18AC" w:rsidP="00C2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8AC">
              <w:rPr>
                <w:b/>
                <w:bCs/>
              </w:rPr>
              <w:t>1</w:t>
            </w:r>
            <w:r w:rsidRPr="003A18AC">
              <w:rPr>
                <w:b/>
                <w:bCs/>
                <w:vertAlign w:val="superscript"/>
              </w:rPr>
              <w:t>st</w:t>
            </w:r>
            <w:r w:rsidRPr="003A18AC">
              <w:rPr>
                <w:b/>
                <w:bCs/>
              </w:rPr>
              <w:t xml:space="preserve"> line Identify + treat underlying cause</w:t>
            </w:r>
            <w:r>
              <w:t xml:space="preserve"> –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infection, hypovolaemia, hypotension, nephrotoxic drugs </w:t>
            </w:r>
          </w:p>
          <w:p w14:paraId="511888C6" w14:textId="77777777" w:rsidR="003A18AC" w:rsidRDefault="003A18AC" w:rsidP="00C2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Temporary dialysis may be needed</w:t>
            </w:r>
          </w:p>
          <w:p w14:paraId="4585610E" w14:textId="77777777" w:rsidR="003A18AC" w:rsidRDefault="003A18AC" w:rsidP="00C2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Occasionally loop diuretics: </w:t>
            </w:r>
            <w:proofErr w:type="spellStart"/>
            <w:proofErr w:type="gramStart"/>
            <w:r w:rsidRPr="003A18AC">
              <w:rPr>
                <w:b/>
                <w:bCs/>
              </w:rPr>
              <w:t>eg</w:t>
            </w:r>
            <w:proofErr w:type="spellEnd"/>
            <w:proofErr w:type="gramEnd"/>
            <w:r w:rsidRPr="003A18AC">
              <w:rPr>
                <w:b/>
                <w:bCs/>
              </w:rPr>
              <w:t xml:space="preserve"> furosemide 1-2g</w:t>
            </w:r>
          </w:p>
          <w:p w14:paraId="695133B1" w14:textId="77777777" w:rsidR="003A18AC" w:rsidRDefault="003A18AC" w:rsidP="00C22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8AC">
              <w:t xml:space="preserve">In intensive </w:t>
            </w:r>
            <w:proofErr w:type="gramStart"/>
            <w:r w:rsidRPr="003A18AC">
              <w:t>care :</w:t>
            </w:r>
            <w:proofErr w:type="gramEnd"/>
            <w:r>
              <w:rPr>
                <w:b/>
                <w:bCs/>
              </w:rPr>
              <w:t xml:space="preserve"> Low dose Dopamine 2mcg/kg/min </w:t>
            </w:r>
          </w:p>
          <w:p w14:paraId="2983B8E0" w14:textId="77777777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Antibiotics if caused by infection</w:t>
            </w:r>
          </w:p>
          <w:p w14:paraId="37A5AD28" w14:textId="77777777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Correct electrolytes</w:t>
            </w:r>
          </w:p>
          <w:p w14:paraId="517B1F10" w14:textId="77777777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CE8460" w14:textId="77777777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81DB60" w14:textId="77777777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Conservative treatment and renal replacement therapy </w:t>
            </w:r>
          </w:p>
          <w:p w14:paraId="47BC8A86" w14:textId="543231D3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8AC">
              <w:rPr>
                <w:b/>
                <w:bCs/>
              </w:rPr>
              <w:t>Hypertension</w:t>
            </w:r>
            <w:r>
              <w:t xml:space="preserve"> – most drugs are ok. Loop diuretics, </w:t>
            </w:r>
            <w:proofErr w:type="spellStart"/>
            <w:r>
              <w:t>cardioselective</w:t>
            </w:r>
            <w:proofErr w:type="spellEnd"/>
            <w:r>
              <w:t xml:space="preserve"> b blockers, amlodipine, </w:t>
            </w:r>
            <w:proofErr w:type="spellStart"/>
            <w:r>
              <w:t>ACEi</w:t>
            </w:r>
            <w:proofErr w:type="spellEnd"/>
            <w:r>
              <w:t>/ ARB</w:t>
            </w:r>
          </w:p>
          <w:p w14:paraId="24AE3FE0" w14:textId="6D9C640B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Targets same as usual</w:t>
            </w:r>
          </w:p>
          <w:p w14:paraId="23B6E48C" w14:textId="3A6A8DBA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CBDB42" w14:textId="4C3333F6" w:rsidR="003A18AC" w:rsidRDefault="003A18AC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A18AC">
              <w:rPr>
                <w:b/>
                <w:bCs/>
              </w:rPr>
              <w:t>Hyp</w:t>
            </w:r>
            <w:r w:rsidR="00CB6D41">
              <w:rPr>
                <w:b/>
                <w:bCs/>
              </w:rPr>
              <w:t>er</w:t>
            </w:r>
            <w:r w:rsidRPr="003A18AC">
              <w:rPr>
                <w:b/>
                <w:bCs/>
              </w:rPr>
              <w:t>kalaemia</w:t>
            </w:r>
            <w:r w:rsidR="00EC43F6">
              <w:rPr>
                <w:b/>
                <w:bCs/>
              </w:rPr>
              <w:t xml:space="preserve"> – </w:t>
            </w:r>
            <w:proofErr w:type="spellStart"/>
            <w:r w:rsidR="00EC43F6">
              <w:rPr>
                <w:b/>
                <w:bCs/>
              </w:rPr>
              <w:t>inc</w:t>
            </w:r>
            <w:proofErr w:type="spellEnd"/>
            <w:r w:rsidR="00EC43F6">
              <w:rPr>
                <w:b/>
                <w:bCs/>
              </w:rPr>
              <w:t xml:space="preserve"> k+</w:t>
            </w:r>
          </w:p>
          <w:p w14:paraId="27C8688C" w14:textId="74E70293" w:rsidR="00EC43F6" w:rsidRDefault="00EC43F6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C43F6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line – calcium gluconate injection 10mL 10% over 5-10 mins</w:t>
            </w:r>
          </w:p>
          <w:p w14:paraId="5D5AB40B" w14:textId="47104303" w:rsidR="00EC43F6" w:rsidRDefault="00EC43F6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prevent cardiac arrest</w:t>
            </w:r>
          </w:p>
          <w:p w14:paraId="55E794F1" w14:textId="3079C89B" w:rsidR="00EC43F6" w:rsidRPr="00EC43F6" w:rsidRDefault="00EC43F6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C43F6">
              <w:rPr>
                <w:b/>
                <w:bCs/>
              </w:rPr>
              <w:t>2</w:t>
            </w:r>
            <w:r w:rsidRPr="00EC43F6">
              <w:rPr>
                <w:b/>
                <w:bCs/>
                <w:vertAlign w:val="superscript"/>
              </w:rPr>
              <w:t>nd</w:t>
            </w:r>
            <w:r w:rsidRPr="00EC43F6">
              <w:rPr>
                <w:b/>
                <w:bCs/>
              </w:rPr>
              <w:t xml:space="preserve"> line – Insulin 20IU + glucose 50mL 50% IV</w:t>
            </w:r>
          </w:p>
          <w:p w14:paraId="55FEFCD9" w14:textId="2C894234" w:rsidR="003A18AC" w:rsidRDefault="00EC43F6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Increases k+ uptake by cells </w:t>
            </w:r>
          </w:p>
          <w:p w14:paraId="5215638C" w14:textId="77777777" w:rsidR="00EC43F6" w:rsidRPr="00EC43F6" w:rsidRDefault="00EC43F6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C43F6">
              <w:rPr>
                <w:b/>
                <w:bCs/>
              </w:rPr>
              <w:t>3</w:t>
            </w:r>
            <w:r w:rsidRPr="00EC43F6">
              <w:rPr>
                <w:b/>
                <w:bCs/>
                <w:vertAlign w:val="superscript"/>
              </w:rPr>
              <w:t>rd</w:t>
            </w:r>
            <w:r w:rsidRPr="00EC43F6">
              <w:rPr>
                <w:b/>
                <w:bCs/>
              </w:rPr>
              <w:t xml:space="preserve"> line – Calcium </w:t>
            </w:r>
            <w:proofErr w:type="spellStart"/>
            <w:r w:rsidRPr="00EC43F6">
              <w:rPr>
                <w:b/>
                <w:bCs/>
              </w:rPr>
              <w:t>resonium</w:t>
            </w:r>
            <w:proofErr w:type="spellEnd"/>
            <w:r w:rsidRPr="00EC43F6">
              <w:rPr>
                <w:b/>
                <w:bCs/>
              </w:rPr>
              <w:t xml:space="preserve"> 15-30g powder PO </w:t>
            </w:r>
          </w:p>
          <w:p w14:paraId="69EFDFA0" w14:textId="77777777" w:rsidR="00EC43F6" w:rsidRDefault="00EC43F6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Binds to k+ in </w:t>
            </w:r>
            <w:proofErr w:type="spellStart"/>
            <w:r>
              <w:t>gi</w:t>
            </w:r>
            <w:proofErr w:type="spellEnd"/>
            <w:r>
              <w:t xml:space="preserve"> tract, releases ca2+. Give lactulose with every dose </w:t>
            </w:r>
          </w:p>
          <w:p w14:paraId="00B8C8F5" w14:textId="77777777" w:rsidR="00C11567" w:rsidRDefault="00C11567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B763C9" w14:textId="439686A9" w:rsidR="00EC43F6" w:rsidRDefault="00EC43F6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Excess H+</w:t>
            </w:r>
          </w:p>
          <w:p w14:paraId="66D669D7" w14:textId="77777777" w:rsidR="00EC43F6" w:rsidRDefault="00EC43F6" w:rsidP="003A1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C43F6">
              <w:rPr>
                <w:b/>
                <w:bCs/>
              </w:rPr>
              <w:t>Sodium bicarbonate 500-600mg TDS</w:t>
            </w:r>
          </w:p>
          <w:p w14:paraId="0EAB544B" w14:textId="77777777" w:rsidR="00EC43F6" w:rsidRP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F055C4" w14:textId="77777777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Cannot excrete phosphate</w:t>
            </w:r>
          </w:p>
          <w:p w14:paraId="7798F692" w14:textId="77777777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C43F6">
              <w:rPr>
                <w:b/>
                <w:bCs/>
              </w:rPr>
              <w:t xml:space="preserve">Give phosphate binder </w:t>
            </w:r>
            <w:proofErr w:type="spellStart"/>
            <w:proofErr w:type="gramStart"/>
            <w:r w:rsidRPr="00EC43F6">
              <w:rPr>
                <w:b/>
                <w:bCs/>
              </w:rPr>
              <w:t>eg</w:t>
            </w:r>
            <w:proofErr w:type="spellEnd"/>
            <w:proofErr w:type="gramEnd"/>
            <w:r w:rsidRPr="00EC43F6">
              <w:rPr>
                <w:b/>
                <w:bCs/>
              </w:rPr>
              <w:t xml:space="preserve"> aluminium hydroxide </w:t>
            </w:r>
          </w:p>
          <w:p w14:paraId="026C0473" w14:textId="77777777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522C999" w14:textId="77777777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E1C88D3" w14:textId="7FB2040D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Cacitriol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B526619" w14:textId="1542C9C6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Or </w:t>
            </w:r>
            <w:proofErr w:type="spellStart"/>
            <w:r>
              <w:rPr>
                <w:b/>
                <w:bCs/>
              </w:rPr>
              <w:t>alfacalcidol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– just needs hydroxylating at 25 </w:t>
            </w:r>
            <w:proofErr w:type="gramStart"/>
            <w:r>
              <w:t>position</w:t>
            </w:r>
            <w:proofErr w:type="gramEnd"/>
            <w:r>
              <w:t xml:space="preserve">. </w:t>
            </w:r>
          </w:p>
          <w:p w14:paraId="3E436BE6" w14:textId="3B8F2E85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F88798" w14:textId="1F76C5E9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934081" w14:textId="654B3F0D" w:rsidR="00EC43F6" w:rsidRP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C43F6">
              <w:rPr>
                <w:b/>
                <w:bCs/>
              </w:rPr>
              <w:t>Recombinant human erythropoietin iv/</w:t>
            </w:r>
            <w:proofErr w:type="spellStart"/>
            <w:r w:rsidRPr="00EC43F6">
              <w:rPr>
                <w:b/>
                <w:bCs/>
              </w:rPr>
              <w:t>sc</w:t>
            </w:r>
            <w:proofErr w:type="spellEnd"/>
          </w:p>
          <w:p w14:paraId="15CE3AEF" w14:textId="389FD0D4" w:rsidR="00EC43F6" w:rsidRP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proofErr w:type="spellStart"/>
            <w:r>
              <w:rPr>
                <w:color w:val="ED7D31" w:themeColor="accent2"/>
              </w:rPr>
              <w:t>Eg</w:t>
            </w:r>
            <w:proofErr w:type="spellEnd"/>
            <w:r>
              <w:rPr>
                <w:color w:val="ED7D31" w:themeColor="accent2"/>
              </w:rPr>
              <w:t xml:space="preserve"> </w:t>
            </w:r>
            <w:proofErr w:type="spellStart"/>
            <w:r w:rsidRPr="00EC43F6">
              <w:rPr>
                <w:color w:val="ED7D31" w:themeColor="accent2"/>
              </w:rPr>
              <w:t>Eprex</w:t>
            </w:r>
            <w:proofErr w:type="spellEnd"/>
            <w:r w:rsidRPr="00EC43F6">
              <w:rPr>
                <w:color w:val="ED7D31" w:themeColor="accent2"/>
              </w:rPr>
              <w:t>, neo-</w:t>
            </w:r>
            <w:proofErr w:type="spellStart"/>
            <w:r w:rsidRPr="00EC43F6">
              <w:rPr>
                <w:color w:val="ED7D31" w:themeColor="accent2"/>
              </w:rPr>
              <w:t>recormon</w:t>
            </w:r>
            <w:proofErr w:type="spellEnd"/>
            <w:r w:rsidRPr="00EC43F6">
              <w:rPr>
                <w:color w:val="ED7D31" w:themeColor="accent2"/>
              </w:rPr>
              <w:t>, Aranesp</w:t>
            </w:r>
          </w:p>
          <w:p w14:paraId="72B3BE31" w14:textId="77777777" w:rsidR="00EC43F6" w:rsidRDefault="00EC43F6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07C81BC" w14:textId="77777777" w:rsidR="00EC43F6" w:rsidRDefault="00767AA7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Iron therapy if ferritin levels are low</w:t>
            </w:r>
          </w:p>
          <w:p w14:paraId="3C540F70" w14:textId="77777777" w:rsidR="00767AA7" w:rsidRDefault="00767AA7" w:rsidP="00EC43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D7D31" w:themeColor="accent2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767AA7">
              <w:rPr>
                <w:color w:val="ED7D31" w:themeColor="accent2"/>
              </w:rPr>
              <w:t>Eg</w:t>
            </w:r>
            <w:proofErr w:type="spellEnd"/>
            <w:r w:rsidRPr="00767AA7">
              <w:rPr>
                <w:color w:val="ED7D31" w:themeColor="accent2"/>
              </w:rPr>
              <w:t xml:space="preserve"> iron sucrose</w:t>
            </w:r>
          </w:p>
          <w:p w14:paraId="77AD9D1A" w14:textId="77777777" w:rsidR="00767AA7" w:rsidRP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4952E9" w14:textId="77777777" w:rsid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B17B06" w14:textId="77777777" w:rsid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Usually at night/ during dialysis</w:t>
            </w:r>
          </w:p>
          <w:p w14:paraId="6ECE2E73" w14:textId="77777777" w:rsid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767AA7">
              <w:rPr>
                <w:b/>
                <w:bCs/>
              </w:rPr>
              <w:t>Qunine</w:t>
            </w:r>
            <w:proofErr w:type="spellEnd"/>
            <w:r w:rsidRPr="00767AA7">
              <w:rPr>
                <w:b/>
                <w:bCs/>
              </w:rPr>
              <w:t xml:space="preserve"> sulphate 300mg ON/ 30 min before dialysis </w:t>
            </w:r>
          </w:p>
          <w:p w14:paraId="011172E2" w14:textId="77777777" w:rsidR="00767AA7" w:rsidRDefault="00767AA7" w:rsidP="00767AA7">
            <w:pPr>
              <w:tabs>
                <w:tab w:val="left" w:pos="42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EC1FE6" w14:textId="77777777" w:rsidR="00767AA7" w:rsidRDefault="00767AA7" w:rsidP="00767AA7">
            <w:pPr>
              <w:tabs>
                <w:tab w:val="left" w:pos="42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74E989" w14:textId="77777777" w:rsidR="00767AA7" w:rsidRDefault="00767AA7" w:rsidP="00767AA7">
            <w:pPr>
              <w:tabs>
                <w:tab w:val="left" w:pos="42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67AA7">
              <w:rPr>
                <w:b/>
                <w:bCs/>
              </w:rPr>
              <w:t>Clonazepam 0.5-1mg</w:t>
            </w:r>
          </w:p>
          <w:p w14:paraId="5C595D35" w14:textId="77777777" w:rsid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Relaxes muscles + hypnotic</w:t>
            </w:r>
          </w:p>
          <w:p w14:paraId="6B33791B" w14:textId="77777777" w:rsid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3EB36C" w14:textId="77777777" w:rsid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CE66F9" w14:textId="61921AC6" w:rsid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67AA7">
              <w:rPr>
                <w:b/>
                <w:bCs/>
              </w:rPr>
              <w:t>Renavit</w:t>
            </w:r>
            <w:proofErr w:type="spellEnd"/>
          </w:p>
          <w:p w14:paraId="15A464E1" w14:textId="77777777" w:rsid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A1A03E" w14:textId="26513D2B" w:rsidR="00767AA7" w:rsidRPr="00767AA7" w:rsidRDefault="00767AA7" w:rsidP="00767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CBAC3F" w14:textId="4C8C0B9B" w:rsidR="00740382" w:rsidRPr="005C570B" w:rsidRDefault="00740382" w:rsidP="00A860E3">
      <w:pPr>
        <w:spacing w:line="276" w:lineRule="auto"/>
        <w:rPr>
          <w:rFonts w:cstheme="minorHAnsi"/>
          <w:b/>
          <w:bCs/>
          <w:sz w:val="24"/>
        </w:rPr>
      </w:pPr>
    </w:p>
    <w:p w14:paraId="413283F1" w14:textId="49FC8EEA" w:rsidR="005F79BC" w:rsidRDefault="005F79BC" w:rsidP="00A860E3">
      <w:pPr>
        <w:spacing w:line="276" w:lineRule="auto"/>
        <w:rPr>
          <w:rFonts w:cstheme="minorHAnsi"/>
          <w:sz w:val="24"/>
        </w:rPr>
      </w:pPr>
    </w:p>
    <w:p w14:paraId="79038317" w14:textId="77777777" w:rsidR="005F79BC" w:rsidRPr="00705128" w:rsidRDefault="005F79BC" w:rsidP="00A860E3">
      <w:pPr>
        <w:spacing w:line="276" w:lineRule="auto"/>
        <w:rPr>
          <w:rFonts w:cstheme="minorHAnsi"/>
          <w:sz w:val="24"/>
        </w:rPr>
      </w:pPr>
    </w:p>
    <w:sectPr w:rsidR="005F79BC" w:rsidRPr="00705128" w:rsidSect="00990E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D10"/>
    <w:multiLevelType w:val="hybridMultilevel"/>
    <w:tmpl w:val="F588E3A6"/>
    <w:lvl w:ilvl="0" w:tplc="8B64F01C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30FDA"/>
    <w:multiLevelType w:val="hybridMultilevel"/>
    <w:tmpl w:val="B2AAC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68D"/>
    <w:multiLevelType w:val="hybridMultilevel"/>
    <w:tmpl w:val="3878DB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4F3A"/>
    <w:multiLevelType w:val="hybridMultilevel"/>
    <w:tmpl w:val="E60E6574"/>
    <w:lvl w:ilvl="0" w:tplc="206C42C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5D8A"/>
    <w:multiLevelType w:val="hybridMultilevel"/>
    <w:tmpl w:val="69401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5EA"/>
    <w:multiLevelType w:val="hybridMultilevel"/>
    <w:tmpl w:val="CBA27A9E"/>
    <w:lvl w:ilvl="0" w:tplc="2CB4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B3245"/>
    <w:multiLevelType w:val="hybridMultilevel"/>
    <w:tmpl w:val="DE7E3A0C"/>
    <w:lvl w:ilvl="0" w:tplc="A3380F8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307F"/>
    <w:multiLevelType w:val="hybridMultilevel"/>
    <w:tmpl w:val="A1E41CE2"/>
    <w:lvl w:ilvl="0" w:tplc="9498F6A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53D4"/>
    <w:multiLevelType w:val="hybridMultilevel"/>
    <w:tmpl w:val="BB80CA78"/>
    <w:lvl w:ilvl="0" w:tplc="6CF2F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57FF"/>
    <w:multiLevelType w:val="hybridMultilevel"/>
    <w:tmpl w:val="1AB614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65CA2"/>
    <w:multiLevelType w:val="hybridMultilevel"/>
    <w:tmpl w:val="663202BA"/>
    <w:lvl w:ilvl="0" w:tplc="CFF443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87977"/>
    <w:multiLevelType w:val="hybridMultilevel"/>
    <w:tmpl w:val="8EBC28A8"/>
    <w:lvl w:ilvl="0" w:tplc="989037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52455"/>
    <w:multiLevelType w:val="hybridMultilevel"/>
    <w:tmpl w:val="03D68D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97420"/>
    <w:multiLevelType w:val="hybridMultilevel"/>
    <w:tmpl w:val="76B68C74"/>
    <w:lvl w:ilvl="0" w:tplc="0AA2463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5298A"/>
    <w:multiLevelType w:val="hybridMultilevel"/>
    <w:tmpl w:val="9790DF5C"/>
    <w:lvl w:ilvl="0" w:tplc="E1B4577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422EB"/>
    <w:multiLevelType w:val="hybridMultilevel"/>
    <w:tmpl w:val="AE546A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048CD"/>
    <w:multiLevelType w:val="hybridMultilevel"/>
    <w:tmpl w:val="B0CE66E6"/>
    <w:lvl w:ilvl="0" w:tplc="F91C3B42">
      <w:start w:val="1"/>
      <w:numFmt w:val="decimal"/>
      <w:lvlText w:val="%1."/>
      <w:lvlJc w:val="left"/>
      <w:pPr>
        <w:ind w:left="720" w:hanging="360"/>
      </w:pPr>
      <w:rPr>
        <w:rFonts w:asciiTheme="minorHAnsi" w:eastAsia="Yu Mincho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52820"/>
    <w:multiLevelType w:val="hybridMultilevel"/>
    <w:tmpl w:val="71B46392"/>
    <w:lvl w:ilvl="0" w:tplc="3DBA8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B6C"/>
    <w:multiLevelType w:val="hybridMultilevel"/>
    <w:tmpl w:val="659ECC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61CF"/>
    <w:multiLevelType w:val="hybridMultilevel"/>
    <w:tmpl w:val="FBC8EB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840E3"/>
    <w:multiLevelType w:val="hybridMultilevel"/>
    <w:tmpl w:val="E7A2EA02"/>
    <w:lvl w:ilvl="0" w:tplc="71681C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031EF"/>
    <w:multiLevelType w:val="hybridMultilevel"/>
    <w:tmpl w:val="9E629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960C99"/>
    <w:multiLevelType w:val="hybridMultilevel"/>
    <w:tmpl w:val="FFFFFFFF"/>
    <w:lvl w:ilvl="0" w:tplc="FBD24184">
      <w:start w:val="1"/>
      <w:numFmt w:val="decimal"/>
      <w:lvlText w:val="%1."/>
      <w:lvlJc w:val="left"/>
      <w:pPr>
        <w:ind w:left="720" w:hanging="360"/>
      </w:pPr>
    </w:lvl>
    <w:lvl w:ilvl="1" w:tplc="D9F06948">
      <w:start w:val="1"/>
      <w:numFmt w:val="lowerLetter"/>
      <w:lvlText w:val="%2."/>
      <w:lvlJc w:val="left"/>
      <w:pPr>
        <w:ind w:left="1440" w:hanging="360"/>
      </w:pPr>
    </w:lvl>
    <w:lvl w:ilvl="2" w:tplc="5F88714A">
      <w:start w:val="1"/>
      <w:numFmt w:val="lowerRoman"/>
      <w:lvlText w:val="%3."/>
      <w:lvlJc w:val="right"/>
      <w:pPr>
        <w:ind w:left="2160" w:hanging="180"/>
      </w:pPr>
    </w:lvl>
    <w:lvl w:ilvl="3" w:tplc="A3C06A46">
      <w:start w:val="1"/>
      <w:numFmt w:val="decimal"/>
      <w:lvlText w:val="%4."/>
      <w:lvlJc w:val="left"/>
      <w:pPr>
        <w:ind w:left="2880" w:hanging="360"/>
      </w:pPr>
    </w:lvl>
    <w:lvl w:ilvl="4" w:tplc="70782AAA">
      <w:start w:val="1"/>
      <w:numFmt w:val="lowerLetter"/>
      <w:lvlText w:val="%5."/>
      <w:lvlJc w:val="left"/>
      <w:pPr>
        <w:ind w:left="3600" w:hanging="360"/>
      </w:pPr>
    </w:lvl>
    <w:lvl w:ilvl="5" w:tplc="43626B52">
      <w:start w:val="1"/>
      <w:numFmt w:val="lowerRoman"/>
      <w:lvlText w:val="%6."/>
      <w:lvlJc w:val="right"/>
      <w:pPr>
        <w:ind w:left="4320" w:hanging="180"/>
      </w:pPr>
    </w:lvl>
    <w:lvl w:ilvl="6" w:tplc="8950465E">
      <w:start w:val="1"/>
      <w:numFmt w:val="decimal"/>
      <w:lvlText w:val="%7."/>
      <w:lvlJc w:val="left"/>
      <w:pPr>
        <w:ind w:left="5040" w:hanging="360"/>
      </w:pPr>
    </w:lvl>
    <w:lvl w:ilvl="7" w:tplc="163C54D6">
      <w:start w:val="1"/>
      <w:numFmt w:val="lowerLetter"/>
      <w:lvlText w:val="%8."/>
      <w:lvlJc w:val="left"/>
      <w:pPr>
        <w:ind w:left="5760" w:hanging="360"/>
      </w:pPr>
    </w:lvl>
    <w:lvl w:ilvl="8" w:tplc="2884BF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E27D9"/>
    <w:multiLevelType w:val="hybridMultilevel"/>
    <w:tmpl w:val="EA600EFC"/>
    <w:lvl w:ilvl="0" w:tplc="A3380F88">
      <w:start w:val="1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D14347"/>
    <w:multiLevelType w:val="hybridMultilevel"/>
    <w:tmpl w:val="3A68F1D2"/>
    <w:lvl w:ilvl="0" w:tplc="CB307A7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27873"/>
    <w:multiLevelType w:val="hybridMultilevel"/>
    <w:tmpl w:val="710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8158B"/>
    <w:multiLevelType w:val="hybridMultilevel"/>
    <w:tmpl w:val="6A4E94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D1D02"/>
    <w:multiLevelType w:val="hybridMultilevel"/>
    <w:tmpl w:val="3F74C7D8"/>
    <w:lvl w:ilvl="0" w:tplc="29749FC2">
      <w:start w:val="4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4448A"/>
    <w:multiLevelType w:val="hybridMultilevel"/>
    <w:tmpl w:val="EA9867EA"/>
    <w:lvl w:ilvl="0" w:tplc="0B9A7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A56CF"/>
    <w:multiLevelType w:val="hybridMultilevel"/>
    <w:tmpl w:val="6722FCF0"/>
    <w:lvl w:ilvl="0" w:tplc="6CD6EA8A">
      <w:start w:val="5"/>
      <w:numFmt w:val="bullet"/>
      <w:lvlText w:val=""/>
      <w:lvlJc w:val="left"/>
      <w:pPr>
        <w:ind w:left="288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B205574"/>
    <w:multiLevelType w:val="hybridMultilevel"/>
    <w:tmpl w:val="37647614"/>
    <w:lvl w:ilvl="0" w:tplc="E1B4577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B5C27"/>
    <w:multiLevelType w:val="hybridMultilevel"/>
    <w:tmpl w:val="EAE286E2"/>
    <w:lvl w:ilvl="0" w:tplc="71681C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B677D"/>
    <w:multiLevelType w:val="hybridMultilevel"/>
    <w:tmpl w:val="71D2DED6"/>
    <w:lvl w:ilvl="0" w:tplc="9122591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85E8F"/>
    <w:multiLevelType w:val="hybridMultilevel"/>
    <w:tmpl w:val="D2A22224"/>
    <w:lvl w:ilvl="0" w:tplc="69E01B6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D52F53"/>
    <w:multiLevelType w:val="hybridMultilevel"/>
    <w:tmpl w:val="64BA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83B50"/>
    <w:multiLevelType w:val="hybridMultilevel"/>
    <w:tmpl w:val="94BC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70B70"/>
    <w:multiLevelType w:val="hybridMultilevel"/>
    <w:tmpl w:val="E2F2E8AC"/>
    <w:lvl w:ilvl="0" w:tplc="71681C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F41E6"/>
    <w:multiLevelType w:val="hybridMultilevel"/>
    <w:tmpl w:val="8E84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410E7"/>
    <w:multiLevelType w:val="hybridMultilevel"/>
    <w:tmpl w:val="672C5C0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A076DD"/>
    <w:multiLevelType w:val="hybridMultilevel"/>
    <w:tmpl w:val="A59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34EA4"/>
    <w:multiLevelType w:val="hybridMultilevel"/>
    <w:tmpl w:val="3DDC8076"/>
    <w:lvl w:ilvl="0" w:tplc="A05C7588">
      <w:start w:val="5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BD3304"/>
    <w:multiLevelType w:val="hybridMultilevel"/>
    <w:tmpl w:val="43324D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50023"/>
    <w:multiLevelType w:val="hybridMultilevel"/>
    <w:tmpl w:val="FC9C7D3E"/>
    <w:lvl w:ilvl="0" w:tplc="1BEA67F2">
      <w:start w:val="5"/>
      <w:numFmt w:val="bullet"/>
      <w:lvlText w:val="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025A60"/>
    <w:multiLevelType w:val="hybridMultilevel"/>
    <w:tmpl w:val="B3F2D3FE"/>
    <w:lvl w:ilvl="0" w:tplc="A3380F88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178F4"/>
    <w:multiLevelType w:val="hybridMultilevel"/>
    <w:tmpl w:val="DA4AD898"/>
    <w:lvl w:ilvl="0" w:tplc="E1B4577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5E3E38"/>
    <w:multiLevelType w:val="hybridMultilevel"/>
    <w:tmpl w:val="56987F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9F2AD8"/>
    <w:multiLevelType w:val="hybridMultilevel"/>
    <w:tmpl w:val="2AAC71C8"/>
    <w:lvl w:ilvl="0" w:tplc="AC96ACF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587AE3"/>
    <w:multiLevelType w:val="hybridMultilevel"/>
    <w:tmpl w:val="A8D6C436"/>
    <w:lvl w:ilvl="0" w:tplc="B530864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D81FD8"/>
    <w:multiLevelType w:val="multilevel"/>
    <w:tmpl w:val="F112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4C4731"/>
    <w:multiLevelType w:val="hybridMultilevel"/>
    <w:tmpl w:val="CFC65E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66400">
    <w:abstractNumId w:val="49"/>
  </w:num>
  <w:num w:numId="2" w16cid:durableId="777720861">
    <w:abstractNumId w:val="2"/>
  </w:num>
  <w:num w:numId="3" w16cid:durableId="1370302730">
    <w:abstractNumId w:val="18"/>
  </w:num>
  <w:num w:numId="4" w16cid:durableId="618418521">
    <w:abstractNumId w:val="41"/>
  </w:num>
  <w:num w:numId="5" w16cid:durableId="725184854">
    <w:abstractNumId w:val="31"/>
  </w:num>
  <w:num w:numId="6" w16cid:durableId="973481550">
    <w:abstractNumId w:val="38"/>
  </w:num>
  <w:num w:numId="7" w16cid:durableId="1040207444">
    <w:abstractNumId w:val="42"/>
  </w:num>
  <w:num w:numId="8" w16cid:durableId="2012562821">
    <w:abstractNumId w:val="29"/>
  </w:num>
  <w:num w:numId="9" w16cid:durableId="191236324">
    <w:abstractNumId w:val="45"/>
  </w:num>
  <w:num w:numId="10" w16cid:durableId="1047417923">
    <w:abstractNumId w:val="26"/>
  </w:num>
  <w:num w:numId="11" w16cid:durableId="1553426781">
    <w:abstractNumId w:val="30"/>
  </w:num>
  <w:num w:numId="12" w16cid:durableId="1476484345">
    <w:abstractNumId w:val="12"/>
  </w:num>
  <w:num w:numId="13" w16cid:durableId="191461729">
    <w:abstractNumId w:val="9"/>
  </w:num>
  <w:num w:numId="14" w16cid:durableId="1215920913">
    <w:abstractNumId w:val="14"/>
  </w:num>
  <w:num w:numId="15" w16cid:durableId="1493326317">
    <w:abstractNumId w:val="44"/>
  </w:num>
  <w:num w:numId="16" w16cid:durableId="2131433170">
    <w:abstractNumId w:val="8"/>
  </w:num>
  <w:num w:numId="17" w16cid:durableId="1573732616">
    <w:abstractNumId w:val="5"/>
  </w:num>
  <w:num w:numId="18" w16cid:durableId="1146318735">
    <w:abstractNumId w:val="28"/>
  </w:num>
  <w:num w:numId="19" w16cid:durableId="1052579783">
    <w:abstractNumId w:val="33"/>
  </w:num>
  <w:num w:numId="20" w16cid:durableId="632911263">
    <w:abstractNumId w:val="48"/>
  </w:num>
  <w:num w:numId="21" w16cid:durableId="108547813">
    <w:abstractNumId w:val="17"/>
  </w:num>
  <w:num w:numId="22" w16cid:durableId="1351758055">
    <w:abstractNumId w:val="20"/>
  </w:num>
  <w:num w:numId="23" w16cid:durableId="631131455">
    <w:abstractNumId w:val="39"/>
  </w:num>
  <w:num w:numId="24" w16cid:durableId="1082948299">
    <w:abstractNumId w:val="37"/>
  </w:num>
  <w:num w:numId="25" w16cid:durableId="478038326">
    <w:abstractNumId w:val="19"/>
  </w:num>
  <w:num w:numId="26" w16cid:durableId="1517697062">
    <w:abstractNumId w:val="0"/>
  </w:num>
  <w:num w:numId="27" w16cid:durableId="1157451233">
    <w:abstractNumId w:val="35"/>
  </w:num>
  <w:num w:numId="28" w16cid:durableId="1760128565">
    <w:abstractNumId w:val="25"/>
  </w:num>
  <w:num w:numId="29" w16cid:durableId="1133933">
    <w:abstractNumId w:val="22"/>
  </w:num>
  <w:num w:numId="30" w16cid:durableId="1526211044">
    <w:abstractNumId w:val="36"/>
  </w:num>
  <w:num w:numId="31" w16cid:durableId="1782334712">
    <w:abstractNumId w:val="34"/>
  </w:num>
  <w:num w:numId="32" w16cid:durableId="527531102">
    <w:abstractNumId w:val="40"/>
  </w:num>
  <w:num w:numId="33" w16cid:durableId="1800997289">
    <w:abstractNumId w:val="6"/>
  </w:num>
  <w:num w:numId="34" w16cid:durableId="1025788913">
    <w:abstractNumId w:val="16"/>
  </w:num>
  <w:num w:numId="35" w16cid:durableId="262109266">
    <w:abstractNumId w:val="1"/>
  </w:num>
  <w:num w:numId="36" w16cid:durableId="1044140809">
    <w:abstractNumId w:val="43"/>
  </w:num>
  <w:num w:numId="37" w16cid:durableId="1344823487">
    <w:abstractNumId w:val="32"/>
  </w:num>
  <w:num w:numId="38" w16cid:durableId="1372339043">
    <w:abstractNumId w:val="23"/>
  </w:num>
  <w:num w:numId="39" w16cid:durableId="148793111">
    <w:abstractNumId w:val="11"/>
  </w:num>
  <w:num w:numId="40" w16cid:durableId="1174879043">
    <w:abstractNumId w:val="21"/>
  </w:num>
  <w:num w:numId="41" w16cid:durableId="1092312789">
    <w:abstractNumId w:val="4"/>
  </w:num>
  <w:num w:numId="42" w16cid:durableId="2072774244">
    <w:abstractNumId w:val="15"/>
  </w:num>
  <w:num w:numId="43" w16cid:durableId="1939672246">
    <w:abstractNumId w:val="7"/>
  </w:num>
  <w:num w:numId="44" w16cid:durableId="1515533631">
    <w:abstractNumId w:val="10"/>
  </w:num>
  <w:num w:numId="45" w16cid:durableId="81222407">
    <w:abstractNumId w:val="46"/>
  </w:num>
  <w:num w:numId="46" w16cid:durableId="2027368878">
    <w:abstractNumId w:val="3"/>
  </w:num>
  <w:num w:numId="47" w16cid:durableId="655233176">
    <w:abstractNumId w:val="47"/>
  </w:num>
  <w:num w:numId="48" w16cid:durableId="436675164">
    <w:abstractNumId w:val="24"/>
  </w:num>
  <w:num w:numId="49" w16cid:durableId="2044286754">
    <w:abstractNumId w:val="13"/>
  </w:num>
  <w:num w:numId="50" w16cid:durableId="522401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7B"/>
    <w:rsid w:val="000127E3"/>
    <w:rsid w:val="00047212"/>
    <w:rsid w:val="00053F3A"/>
    <w:rsid w:val="00055251"/>
    <w:rsid w:val="000625BF"/>
    <w:rsid w:val="00064C4E"/>
    <w:rsid w:val="00075DF8"/>
    <w:rsid w:val="000843F8"/>
    <w:rsid w:val="000942D9"/>
    <w:rsid w:val="0009797B"/>
    <w:rsid w:val="000A4DF7"/>
    <w:rsid w:val="000E4F99"/>
    <w:rsid w:val="000E62D4"/>
    <w:rsid w:val="000F39ED"/>
    <w:rsid w:val="000F5877"/>
    <w:rsid w:val="00105C95"/>
    <w:rsid w:val="0011597E"/>
    <w:rsid w:val="00145E62"/>
    <w:rsid w:val="00146DA9"/>
    <w:rsid w:val="001570AE"/>
    <w:rsid w:val="001722C5"/>
    <w:rsid w:val="00181410"/>
    <w:rsid w:val="001A4AD1"/>
    <w:rsid w:val="001B41F8"/>
    <w:rsid w:val="001C56F4"/>
    <w:rsid w:val="001D0756"/>
    <w:rsid w:val="001D3538"/>
    <w:rsid w:val="001F22A6"/>
    <w:rsid w:val="002014EE"/>
    <w:rsid w:val="00233DAE"/>
    <w:rsid w:val="0024119F"/>
    <w:rsid w:val="002472E2"/>
    <w:rsid w:val="002524F8"/>
    <w:rsid w:val="002650EF"/>
    <w:rsid w:val="002737F2"/>
    <w:rsid w:val="00280573"/>
    <w:rsid w:val="00290336"/>
    <w:rsid w:val="002A6B10"/>
    <w:rsid w:val="002B352D"/>
    <w:rsid w:val="002B6690"/>
    <w:rsid w:val="00303465"/>
    <w:rsid w:val="00303BD0"/>
    <w:rsid w:val="00304152"/>
    <w:rsid w:val="00326FC4"/>
    <w:rsid w:val="00334DC0"/>
    <w:rsid w:val="00335F07"/>
    <w:rsid w:val="003478C8"/>
    <w:rsid w:val="00352915"/>
    <w:rsid w:val="00361044"/>
    <w:rsid w:val="00366793"/>
    <w:rsid w:val="0036724B"/>
    <w:rsid w:val="00392AE4"/>
    <w:rsid w:val="00392EC4"/>
    <w:rsid w:val="003A0F51"/>
    <w:rsid w:val="003A18AC"/>
    <w:rsid w:val="003B3894"/>
    <w:rsid w:val="003B50A8"/>
    <w:rsid w:val="003C0533"/>
    <w:rsid w:val="003C4DB7"/>
    <w:rsid w:val="003D0BD0"/>
    <w:rsid w:val="003D167B"/>
    <w:rsid w:val="003D4705"/>
    <w:rsid w:val="003E2200"/>
    <w:rsid w:val="003F2658"/>
    <w:rsid w:val="003F43C1"/>
    <w:rsid w:val="0041287B"/>
    <w:rsid w:val="004315B2"/>
    <w:rsid w:val="00436275"/>
    <w:rsid w:val="004443F5"/>
    <w:rsid w:val="004474EB"/>
    <w:rsid w:val="00451A13"/>
    <w:rsid w:val="00461861"/>
    <w:rsid w:val="0046587E"/>
    <w:rsid w:val="004664E4"/>
    <w:rsid w:val="0047758D"/>
    <w:rsid w:val="0048099E"/>
    <w:rsid w:val="004A31C8"/>
    <w:rsid w:val="004A44E8"/>
    <w:rsid w:val="004B17C4"/>
    <w:rsid w:val="004B6E54"/>
    <w:rsid w:val="004B7269"/>
    <w:rsid w:val="004D0C54"/>
    <w:rsid w:val="004D4006"/>
    <w:rsid w:val="004D5EBC"/>
    <w:rsid w:val="004E737C"/>
    <w:rsid w:val="00514F0B"/>
    <w:rsid w:val="00516689"/>
    <w:rsid w:val="0054130B"/>
    <w:rsid w:val="005413D1"/>
    <w:rsid w:val="00551BF2"/>
    <w:rsid w:val="00556737"/>
    <w:rsid w:val="005576C9"/>
    <w:rsid w:val="00561702"/>
    <w:rsid w:val="005826B0"/>
    <w:rsid w:val="005C1E9A"/>
    <w:rsid w:val="005C570B"/>
    <w:rsid w:val="005D7A7B"/>
    <w:rsid w:val="005F6F25"/>
    <w:rsid w:val="005F79BC"/>
    <w:rsid w:val="00604A69"/>
    <w:rsid w:val="00611597"/>
    <w:rsid w:val="00615950"/>
    <w:rsid w:val="00656D48"/>
    <w:rsid w:val="0066330B"/>
    <w:rsid w:val="00667CA1"/>
    <w:rsid w:val="00671B82"/>
    <w:rsid w:val="006B4D19"/>
    <w:rsid w:val="006B5627"/>
    <w:rsid w:val="006C16B4"/>
    <w:rsid w:val="006C5994"/>
    <w:rsid w:val="006E54DA"/>
    <w:rsid w:val="00705128"/>
    <w:rsid w:val="0071066E"/>
    <w:rsid w:val="00714879"/>
    <w:rsid w:val="00726DEF"/>
    <w:rsid w:val="00731900"/>
    <w:rsid w:val="00740382"/>
    <w:rsid w:val="0075149E"/>
    <w:rsid w:val="00753423"/>
    <w:rsid w:val="007554E4"/>
    <w:rsid w:val="00766E8C"/>
    <w:rsid w:val="00767AA7"/>
    <w:rsid w:val="00782C47"/>
    <w:rsid w:val="007903D1"/>
    <w:rsid w:val="00792709"/>
    <w:rsid w:val="00795884"/>
    <w:rsid w:val="00796183"/>
    <w:rsid w:val="007A5AC5"/>
    <w:rsid w:val="007A691D"/>
    <w:rsid w:val="007B4BCB"/>
    <w:rsid w:val="007D21B5"/>
    <w:rsid w:val="007D31BC"/>
    <w:rsid w:val="008065E7"/>
    <w:rsid w:val="008127AE"/>
    <w:rsid w:val="00850895"/>
    <w:rsid w:val="00854933"/>
    <w:rsid w:val="00854AE5"/>
    <w:rsid w:val="008557A7"/>
    <w:rsid w:val="00887999"/>
    <w:rsid w:val="00891DFC"/>
    <w:rsid w:val="008B05B9"/>
    <w:rsid w:val="008B6CAD"/>
    <w:rsid w:val="008B720C"/>
    <w:rsid w:val="008C1C55"/>
    <w:rsid w:val="008C1F8A"/>
    <w:rsid w:val="008D139F"/>
    <w:rsid w:val="008F3863"/>
    <w:rsid w:val="00904840"/>
    <w:rsid w:val="009125D8"/>
    <w:rsid w:val="00914D3C"/>
    <w:rsid w:val="00922F6F"/>
    <w:rsid w:val="009234CD"/>
    <w:rsid w:val="00940AC8"/>
    <w:rsid w:val="00941459"/>
    <w:rsid w:val="009452F3"/>
    <w:rsid w:val="00972F3F"/>
    <w:rsid w:val="009813B2"/>
    <w:rsid w:val="00990239"/>
    <w:rsid w:val="00990E72"/>
    <w:rsid w:val="0099514F"/>
    <w:rsid w:val="009A1692"/>
    <w:rsid w:val="009A2D48"/>
    <w:rsid w:val="009A4C7B"/>
    <w:rsid w:val="009B0F0A"/>
    <w:rsid w:val="009B549F"/>
    <w:rsid w:val="009C1DBD"/>
    <w:rsid w:val="00A11ACA"/>
    <w:rsid w:val="00A1333F"/>
    <w:rsid w:val="00A168D6"/>
    <w:rsid w:val="00A36C33"/>
    <w:rsid w:val="00A860E3"/>
    <w:rsid w:val="00AA3B5F"/>
    <w:rsid w:val="00AC23BF"/>
    <w:rsid w:val="00AC7EB8"/>
    <w:rsid w:val="00AD7C74"/>
    <w:rsid w:val="00B05E7C"/>
    <w:rsid w:val="00B23314"/>
    <w:rsid w:val="00B46D5F"/>
    <w:rsid w:val="00B51680"/>
    <w:rsid w:val="00B577B5"/>
    <w:rsid w:val="00B614BB"/>
    <w:rsid w:val="00B626CE"/>
    <w:rsid w:val="00BA5BAA"/>
    <w:rsid w:val="00BE28DD"/>
    <w:rsid w:val="00BE769F"/>
    <w:rsid w:val="00C11567"/>
    <w:rsid w:val="00C22E50"/>
    <w:rsid w:val="00C30786"/>
    <w:rsid w:val="00C33240"/>
    <w:rsid w:val="00C435E2"/>
    <w:rsid w:val="00C926C6"/>
    <w:rsid w:val="00CB6D41"/>
    <w:rsid w:val="00CD1709"/>
    <w:rsid w:val="00CE34BF"/>
    <w:rsid w:val="00D01982"/>
    <w:rsid w:val="00D22BBA"/>
    <w:rsid w:val="00D41BF5"/>
    <w:rsid w:val="00D54929"/>
    <w:rsid w:val="00D629CA"/>
    <w:rsid w:val="00D62E1E"/>
    <w:rsid w:val="00D757ED"/>
    <w:rsid w:val="00D86113"/>
    <w:rsid w:val="00D86A97"/>
    <w:rsid w:val="00D87AAA"/>
    <w:rsid w:val="00DA1276"/>
    <w:rsid w:val="00DB385C"/>
    <w:rsid w:val="00DE018F"/>
    <w:rsid w:val="00DF003F"/>
    <w:rsid w:val="00DF05BB"/>
    <w:rsid w:val="00E0752A"/>
    <w:rsid w:val="00E22934"/>
    <w:rsid w:val="00E23E8B"/>
    <w:rsid w:val="00E34F01"/>
    <w:rsid w:val="00E367B6"/>
    <w:rsid w:val="00E4290C"/>
    <w:rsid w:val="00E66544"/>
    <w:rsid w:val="00E95322"/>
    <w:rsid w:val="00EB2071"/>
    <w:rsid w:val="00EC12EC"/>
    <w:rsid w:val="00EC43F6"/>
    <w:rsid w:val="00EC5592"/>
    <w:rsid w:val="00EC7DCA"/>
    <w:rsid w:val="00F30EA9"/>
    <w:rsid w:val="00FC01C7"/>
    <w:rsid w:val="00FD0CFA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7C37"/>
  <w15:chartTrackingRefBased/>
  <w15:docId w15:val="{F7FDE956-D591-634F-99AF-DBFA790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1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41287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41287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41287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128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23BF"/>
    <w:pPr>
      <w:ind w:left="720"/>
      <w:contextualSpacing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AC23B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90E72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A860E3"/>
    <w:rPr>
      <w:rFonts w:ascii="Times New Roman" w:eastAsia="Times New Roman" w:hAnsi="Times New Roman" w:cs="Times New Roman"/>
      <w:lang w:eastAsia="en-GB"/>
    </w:rPr>
  </w:style>
  <w:style w:type="table" w:styleId="GridTable7ColourfulAccent1">
    <w:name w:val="Grid Table 7 Colorful Accent 1"/>
    <w:basedOn w:val="TableNormal"/>
    <w:uiPriority w:val="52"/>
    <w:rsid w:val="005F6F2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1Light-Accent1">
    <w:name w:val="List Table 1 Light Accent 1"/>
    <w:basedOn w:val="TableNormal"/>
    <w:uiPriority w:val="46"/>
    <w:rsid w:val="005F6F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urfulAccent5">
    <w:name w:val="Grid Table 7 Colorful Accent 5"/>
    <w:basedOn w:val="TableNormal"/>
    <w:uiPriority w:val="52"/>
    <w:rsid w:val="005F6F2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6F2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6F2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5F6F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5F6F2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6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91D"/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91D"/>
    <w:rPr>
      <w:rFonts w:ascii="Times New Roman" w:eastAsia="Times New Roman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05128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12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05128"/>
    <w:rPr>
      <w:rFonts w:asciiTheme="majorHAnsi" w:eastAsiaTheme="majorEastAsia" w:hAnsiTheme="majorHAnsi" w:cstheme="majorBidi"/>
      <w:color w:val="4472C4" w:themeColor="accent1"/>
      <w:sz w:val="28"/>
      <w:szCs w:val="28"/>
      <w:lang w:eastAsia="en-GB"/>
    </w:rPr>
  </w:style>
  <w:style w:type="character" w:styleId="Emphasis">
    <w:name w:val="Emphasis"/>
    <w:basedOn w:val="DefaultParagraphFont"/>
    <w:uiPriority w:val="20"/>
    <w:qFormat/>
    <w:rsid w:val="0070512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05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051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Mullen (PHA - Student)</dc:creator>
  <cp:keywords/>
  <dc:description/>
  <cp:lastModifiedBy>Emeka Onwudiwe (PHA - Student)</cp:lastModifiedBy>
  <cp:revision>3</cp:revision>
  <dcterms:created xsi:type="dcterms:W3CDTF">2024-05-22T16:18:00Z</dcterms:created>
  <dcterms:modified xsi:type="dcterms:W3CDTF">2024-05-23T21:33:00Z</dcterms:modified>
</cp:coreProperties>
</file>